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C76479" w:rsidP="007446AC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SCH3</w:t>
      </w:r>
      <w:r w:rsidR="00805E90">
        <w:rPr>
          <w:rFonts w:ascii="Comic Sans MS" w:hAnsi="Comic Sans MS"/>
          <w:sz w:val="20"/>
          <w:szCs w:val="20"/>
        </w:rPr>
        <w:t>U</w:t>
      </w:r>
      <w:r w:rsidR="00300216">
        <w:rPr>
          <w:rFonts w:ascii="Comic Sans MS" w:hAnsi="Comic Sans MS"/>
          <w:sz w:val="20"/>
          <w:szCs w:val="20"/>
        </w:rPr>
        <w:t>-AP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300216">
        <w:rPr>
          <w:rFonts w:ascii="Comic Sans MS" w:hAnsi="Comic Sans MS"/>
          <w:sz w:val="20"/>
          <w:szCs w:val="20"/>
        </w:rPr>
        <w:tab/>
        <w:t>February 2016</w:t>
      </w:r>
    </w:p>
    <w:p w:rsidR="007446AC" w:rsidRPr="009F6E52" w:rsidRDefault="00E04A55" w:rsidP="007446AC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Chemical Bonding and Nomenclature</w:t>
      </w:r>
    </w:p>
    <w:p w:rsidR="00285E7F" w:rsidRDefault="00285E7F" w:rsidP="007446AC">
      <w:pPr>
        <w:jc w:val="center"/>
        <w:rPr>
          <w:rFonts w:ascii="Comic Sans MS" w:hAnsi="Comic Sans MS"/>
        </w:rPr>
      </w:pPr>
    </w:p>
    <w:p w:rsidR="00C26F81" w:rsidRPr="0021619D" w:rsidRDefault="00E04A55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Chemical Bonding</w:t>
      </w:r>
    </w:p>
    <w:p w:rsidR="00C26F81" w:rsidRPr="005E3F92" w:rsidRDefault="00E04A55" w:rsidP="00C26F8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E04A55">
        <w:rPr>
          <w:rFonts w:ascii="Comic Sans MS" w:hAnsi="Comic Sans MS"/>
          <w:noProof/>
          <w:lang w:val="en-CA" w:eastAsia="en-CA"/>
        </w:rPr>
        <w:t>Ionic Bonding</w:t>
      </w:r>
      <w:r w:rsidR="00721939">
        <w:rPr>
          <w:rFonts w:ascii="Comic Sans MS" w:hAnsi="Comic Sans MS"/>
          <w:noProof/>
          <w:lang w:val="en-CA" w:eastAsia="en-CA"/>
        </w:rPr>
        <w:t xml:space="preserve"> and Lewis D</w:t>
      </w:r>
      <w:r w:rsidRPr="00E04A55">
        <w:rPr>
          <w:rFonts w:ascii="Comic Sans MS" w:hAnsi="Comic Sans MS"/>
          <w:noProof/>
          <w:lang w:val="en-CA" w:eastAsia="en-CA"/>
        </w:rPr>
        <w:t>iagrams</w:t>
      </w:r>
    </w:p>
    <w:p w:rsidR="002D3C0A" w:rsidRPr="00C379A7" w:rsidRDefault="00E04A55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E04A55">
        <w:rPr>
          <w:rFonts w:ascii="Comic Sans MS" w:hAnsi="Comic Sans MS"/>
          <w:noProof/>
          <w:lang w:val="en-CA" w:eastAsia="en-CA"/>
        </w:rPr>
        <w:t xml:space="preserve">Covalent Bonding </w:t>
      </w:r>
      <w:r w:rsidR="00721939">
        <w:rPr>
          <w:rFonts w:ascii="Comic Sans MS" w:hAnsi="Comic Sans MS"/>
          <w:noProof/>
          <w:lang w:val="en-CA" w:eastAsia="en-CA"/>
        </w:rPr>
        <w:t>and Lewis and Structural D</w:t>
      </w:r>
      <w:r w:rsidRPr="00E04A55">
        <w:rPr>
          <w:rFonts w:ascii="Comic Sans MS" w:hAnsi="Comic Sans MS"/>
          <w:noProof/>
          <w:lang w:val="en-CA" w:eastAsia="en-CA"/>
        </w:rPr>
        <w:t>iagrams</w:t>
      </w:r>
    </w:p>
    <w:p w:rsidR="003019F5" w:rsidRPr="00400FF0" w:rsidRDefault="00721939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721939">
        <w:rPr>
          <w:rFonts w:ascii="Comic Sans MS" w:hAnsi="Comic Sans MS"/>
          <w:noProof/>
          <w:lang w:val="en-CA" w:eastAsia="en-CA"/>
        </w:rPr>
        <w:t>Multiple Covalent Bonds</w:t>
      </w:r>
    </w:p>
    <w:p w:rsidR="00400FF0" w:rsidRPr="001105AF" w:rsidRDefault="00721939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721939">
        <w:rPr>
          <w:rFonts w:ascii="Comic Sans MS" w:hAnsi="Comic Sans MS"/>
          <w:noProof/>
          <w:lang w:val="en-CA" w:eastAsia="en-CA"/>
        </w:rPr>
        <w:t>Bonding with Polyatomic Ions</w:t>
      </w:r>
    </w:p>
    <w:p w:rsidR="001105AF" w:rsidRPr="00AA735C" w:rsidRDefault="001105AF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Quiz:</w:t>
      </w:r>
      <w:r>
        <w:rPr>
          <w:rFonts w:ascii="Comic Sans MS" w:hAnsi="Comic Sans MS"/>
        </w:rPr>
        <w:t xml:space="preserve"> Representing Ionic and Covalent Compounds</w:t>
      </w:r>
    </w:p>
    <w:p w:rsidR="00AA735C" w:rsidRPr="00AA735C" w:rsidRDefault="00AA735C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Activity and Assignment</w:t>
      </w:r>
      <w:r w:rsidRPr="00AA735C">
        <w:rPr>
          <w:rFonts w:ascii="Comic Sans MS" w:hAnsi="Comic Sans MS"/>
          <w:b/>
          <w:noProof/>
          <w:lang w:val="en-CA" w:eastAsia="en-CA"/>
        </w:rPr>
        <w:t>:</w:t>
      </w:r>
      <w:r w:rsidRPr="00AA735C">
        <w:rPr>
          <w:rFonts w:ascii="Comic Sans MS" w:hAnsi="Comic Sans MS"/>
        </w:rPr>
        <w:t xml:space="preserve"> Representing Molecules 3-Dimensionally: VSEPR Theory</w:t>
      </w:r>
    </w:p>
    <w:p w:rsidR="00D51538" w:rsidRDefault="00D51538" w:rsidP="00784EAB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</w:t>
      </w:r>
      <w:r w:rsidRPr="00D51538">
        <w:rPr>
          <w:rFonts w:ascii="Comic Sans MS" w:hAnsi="Comic Sans MS"/>
          <w:b/>
          <w:noProof/>
          <w:lang w:val="en-CA" w:eastAsia="en-CA"/>
        </w:rPr>
        <w:t>:</w:t>
      </w:r>
      <w:r w:rsidRPr="00D51538">
        <w:rPr>
          <w:rFonts w:ascii="Comic Sans MS" w:hAnsi="Comic Sans MS"/>
        </w:rPr>
        <w:t xml:space="preserve"> Electronegativity</w:t>
      </w:r>
      <w:r>
        <w:rPr>
          <w:rFonts w:ascii="Comic Sans MS" w:hAnsi="Comic Sans MS"/>
        </w:rPr>
        <w:t xml:space="preserve"> and Polar Molecules</w:t>
      </w:r>
    </w:p>
    <w:p w:rsidR="00754A79" w:rsidRDefault="00754A79" w:rsidP="00784EAB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Quiz:</w:t>
      </w:r>
      <w:r>
        <w:rPr>
          <w:rFonts w:ascii="Comic Sans MS" w:hAnsi="Comic Sans MS"/>
        </w:rPr>
        <w:t xml:space="preserve"> Shapes and Polarity of Molecules</w:t>
      </w:r>
    </w:p>
    <w:p w:rsidR="00D51538" w:rsidRPr="00D51538" w:rsidRDefault="00D51538" w:rsidP="00D51538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Assignment:</w:t>
      </w:r>
      <w:r w:rsidRPr="00AA735C">
        <w:rPr>
          <w:rFonts w:ascii="Comic Sans MS" w:hAnsi="Comic Sans MS"/>
          <w:noProof/>
          <w:lang w:val="en-CA" w:eastAsia="en-CA"/>
        </w:rPr>
        <w:t>Bonding Assignment</w:t>
      </w:r>
    </w:p>
    <w:p w:rsidR="001920BD" w:rsidRPr="001920BD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7446AC" w:rsidRPr="00311873" w:rsidRDefault="00E04A55" w:rsidP="00311873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Nomenclature</w:t>
      </w:r>
    </w:p>
    <w:p w:rsidR="00B14D70" w:rsidRPr="00AA735C" w:rsidRDefault="00E04A55" w:rsidP="00B14D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AA735C">
        <w:rPr>
          <w:rFonts w:ascii="Comic Sans MS" w:hAnsi="Comic Sans MS"/>
          <w:noProof/>
          <w:lang w:val="en-CA" w:eastAsia="en-CA"/>
        </w:rPr>
        <w:t>Binary and multivalent ionic compounds</w:t>
      </w:r>
    </w:p>
    <w:p w:rsidR="007009B0" w:rsidRPr="00AA735C" w:rsidRDefault="00E04A5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Assignment: </w:t>
      </w:r>
      <w:r w:rsidR="00721939" w:rsidRPr="00AA735C">
        <w:rPr>
          <w:rFonts w:ascii="Comic Sans MS" w:hAnsi="Comic Sans MS"/>
          <w:noProof/>
          <w:lang w:val="en-CA" w:eastAsia="en-CA"/>
        </w:rPr>
        <w:t xml:space="preserve">Nomenclature of Binary </w:t>
      </w:r>
      <w:r w:rsidRPr="00AA735C">
        <w:rPr>
          <w:rFonts w:ascii="Comic Sans MS" w:hAnsi="Comic Sans MS"/>
          <w:noProof/>
          <w:lang w:val="en-CA" w:eastAsia="en-CA"/>
        </w:rPr>
        <w:t xml:space="preserve">Ionic Compounds </w:t>
      </w:r>
      <w:r w:rsidR="00721939" w:rsidRPr="00AA735C">
        <w:rPr>
          <w:rFonts w:ascii="Comic Sans MS" w:hAnsi="Comic Sans MS"/>
          <w:noProof/>
          <w:lang w:val="en-CA" w:eastAsia="en-CA"/>
        </w:rPr>
        <w:t>(1)</w:t>
      </w:r>
    </w:p>
    <w:p w:rsidR="00AA735C" w:rsidRPr="00AA735C" w:rsidRDefault="00AA735C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Quiz: </w:t>
      </w:r>
      <w:r w:rsidRPr="00AA735C">
        <w:rPr>
          <w:rFonts w:ascii="Comic Sans MS" w:hAnsi="Comic Sans MS"/>
          <w:noProof/>
          <w:lang w:val="en-CA" w:eastAsia="en-CA"/>
        </w:rPr>
        <w:t>Nomenclature of Binary Ionic Compounds</w:t>
      </w:r>
    </w:p>
    <w:p w:rsidR="00721939" w:rsidRDefault="00721939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AA735C">
        <w:rPr>
          <w:rFonts w:ascii="Comic Sans MS" w:hAnsi="Comic Sans MS"/>
          <w:noProof/>
          <w:lang w:val="en-CA" w:eastAsia="en-CA"/>
        </w:rPr>
        <w:t>Polyatomic Ions and Nomenclature</w:t>
      </w:r>
    </w:p>
    <w:p w:rsidR="0062540B" w:rsidRDefault="00721939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AA735C">
        <w:rPr>
          <w:rFonts w:ascii="Comic Sans MS" w:hAnsi="Comic Sans MS"/>
        </w:rPr>
        <w:t>Nomenclature of Polyatomic Ionic Compounds (2)</w:t>
      </w:r>
    </w:p>
    <w:p w:rsidR="00D51538" w:rsidRPr="00C84E1E" w:rsidRDefault="00D51538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Quiz:</w:t>
      </w:r>
      <w:r>
        <w:rPr>
          <w:rFonts w:ascii="Comic Sans MS" w:hAnsi="Comic Sans MS"/>
        </w:rPr>
        <w:t xml:space="preserve"> </w:t>
      </w:r>
      <w:r w:rsidRPr="00AA735C">
        <w:rPr>
          <w:rFonts w:ascii="Comic Sans MS" w:hAnsi="Comic Sans MS"/>
          <w:noProof/>
          <w:lang w:val="en-CA" w:eastAsia="en-CA"/>
        </w:rPr>
        <w:t>Polyatomic Ions and Nomenclature</w:t>
      </w:r>
    </w:p>
    <w:p w:rsidR="00C84E1E" w:rsidRDefault="00C84E1E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Class Note:</w:t>
      </w:r>
      <w:r>
        <w:rPr>
          <w:rFonts w:ascii="Comic Sans MS" w:hAnsi="Comic Sans MS"/>
        </w:rPr>
        <w:t xml:space="preserve"> Nomenclature of Binary Acids and </w:t>
      </w:r>
      <w:proofErr w:type="spellStart"/>
      <w:r>
        <w:rPr>
          <w:rFonts w:ascii="Comic Sans MS" w:hAnsi="Comic Sans MS"/>
        </w:rPr>
        <w:t>Oxyacids</w:t>
      </w:r>
      <w:proofErr w:type="spellEnd"/>
    </w:p>
    <w:p w:rsidR="00C84E1E" w:rsidRDefault="00C84E1E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Class Note:</w:t>
      </w:r>
      <w:r>
        <w:rPr>
          <w:rFonts w:ascii="Comic Sans MS" w:hAnsi="Comic Sans MS"/>
        </w:rPr>
        <w:t xml:space="preserve"> Nomenclature of Covalent Compounds and Hydrated Compounds</w:t>
      </w:r>
    </w:p>
    <w:p w:rsidR="00C84E1E" w:rsidRPr="00AA735C" w:rsidRDefault="00C84E1E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Quiz:</w:t>
      </w:r>
      <w:r>
        <w:rPr>
          <w:rFonts w:ascii="Comic Sans MS" w:hAnsi="Comic Sans MS"/>
        </w:rPr>
        <w:t xml:space="preserve"> Nomenclature of All Compounds</w:t>
      </w:r>
    </w:p>
    <w:p w:rsidR="00791EA0" w:rsidRDefault="00791EA0" w:rsidP="000D641B">
      <w:pPr>
        <w:rPr>
          <w:rFonts w:ascii="Comic Sans MS" w:hAnsi="Comic Sans MS"/>
        </w:rPr>
      </w:pPr>
    </w:p>
    <w:p w:rsidR="00BA35EE" w:rsidRDefault="00BA35EE" w:rsidP="00311873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A New Way of Looking at Atoms and Bonding</w:t>
      </w:r>
    </w:p>
    <w:p w:rsidR="0005265B" w:rsidRPr="0005265B" w:rsidRDefault="0005265B" w:rsidP="0005265B">
      <w:pPr>
        <w:pStyle w:val="ListParagraph"/>
        <w:numPr>
          <w:ilvl w:val="0"/>
          <w:numId w:val="19"/>
        </w:numPr>
        <w:rPr>
          <w:rFonts w:ascii="Comic Sans MS" w:hAnsi="Comic Sans MS"/>
          <w:u w:val="single"/>
        </w:rPr>
      </w:pPr>
      <w:r w:rsidRPr="0005265B">
        <w:rPr>
          <w:rFonts w:ascii="Comic Sans MS" w:hAnsi="Comic Sans MS"/>
        </w:rPr>
        <w:t>The Valence Bond Theory</w:t>
      </w:r>
    </w:p>
    <w:p w:rsidR="0005265B" w:rsidRPr="0005265B" w:rsidRDefault="0005265B" w:rsidP="0005265B">
      <w:pPr>
        <w:pStyle w:val="ListParagraph"/>
        <w:ind w:left="1440"/>
        <w:rPr>
          <w:rFonts w:ascii="Comic Sans MS" w:hAnsi="Comic Sans MS"/>
          <w:sz w:val="32"/>
          <w:u w:val="single"/>
        </w:rPr>
      </w:pPr>
    </w:p>
    <w:p w:rsidR="000D641B" w:rsidRPr="001E48C9" w:rsidRDefault="00D32A75" w:rsidP="00311873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Test</w:t>
      </w:r>
    </w:p>
    <w:p w:rsidR="000D641B" w:rsidRPr="00D32A75" w:rsidRDefault="00D32A7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684F05" w:rsidRPr="00754A79" w:rsidRDefault="00684F05" w:rsidP="00754A79">
      <w:pPr>
        <w:ind w:left="795"/>
        <w:rPr>
          <w:rFonts w:ascii="Comic Sans MS" w:hAnsi="Comic Sans MS"/>
        </w:rPr>
      </w:pPr>
    </w:p>
    <w:sectPr w:rsidR="00684F05" w:rsidRPr="00754A79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70034"/>
    <w:multiLevelType w:val="hybridMultilevel"/>
    <w:tmpl w:val="9A72919A"/>
    <w:lvl w:ilvl="0" w:tplc="1F045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50B9B"/>
    <w:multiLevelType w:val="hybridMultilevel"/>
    <w:tmpl w:val="F8DA6A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BE15875"/>
    <w:multiLevelType w:val="hybridMultilevel"/>
    <w:tmpl w:val="17B83208"/>
    <w:lvl w:ilvl="0" w:tplc="3DB6D72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0E2F5E"/>
    <w:multiLevelType w:val="hybridMultilevel"/>
    <w:tmpl w:val="921A701C"/>
    <w:lvl w:ilvl="0" w:tplc="FB2EC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73410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8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17"/>
  </w:num>
  <w:num w:numId="16">
    <w:abstractNumId w:val="11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30BF"/>
    <w:rsid w:val="0005265B"/>
    <w:rsid w:val="00063A4A"/>
    <w:rsid w:val="00080B3D"/>
    <w:rsid w:val="000C7A99"/>
    <w:rsid w:val="000D0848"/>
    <w:rsid w:val="000D641B"/>
    <w:rsid w:val="001105AF"/>
    <w:rsid w:val="0013018B"/>
    <w:rsid w:val="00191ABE"/>
    <w:rsid w:val="001920BD"/>
    <w:rsid w:val="001C4D65"/>
    <w:rsid w:val="001E48C9"/>
    <w:rsid w:val="00206807"/>
    <w:rsid w:val="0021619D"/>
    <w:rsid w:val="00222651"/>
    <w:rsid w:val="00230180"/>
    <w:rsid w:val="00244F40"/>
    <w:rsid w:val="00260AE8"/>
    <w:rsid w:val="002718B7"/>
    <w:rsid w:val="00285E7F"/>
    <w:rsid w:val="002B59D7"/>
    <w:rsid w:val="002C35CA"/>
    <w:rsid w:val="002D3C0A"/>
    <w:rsid w:val="002D6C39"/>
    <w:rsid w:val="00300216"/>
    <w:rsid w:val="003019F5"/>
    <w:rsid w:val="00311873"/>
    <w:rsid w:val="00350A8C"/>
    <w:rsid w:val="003B295D"/>
    <w:rsid w:val="003F26F4"/>
    <w:rsid w:val="003F62CB"/>
    <w:rsid w:val="003F7DF1"/>
    <w:rsid w:val="00400FF0"/>
    <w:rsid w:val="0041157B"/>
    <w:rsid w:val="00455513"/>
    <w:rsid w:val="004C0653"/>
    <w:rsid w:val="004C50C4"/>
    <w:rsid w:val="00501465"/>
    <w:rsid w:val="00571988"/>
    <w:rsid w:val="00592D3C"/>
    <w:rsid w:val="005E3F92"/>
    <w:rsid w:val="0062540B"/>
    <w:rsid w:val="00646046"/>
    <w:rsid w:val="00651E3D"/>
    <w:rsid w:val="00665C22"/>
    <w:rsid w:val="00676EA0"/>
    <w:rsid w:val="00684F05"/>
    <w:rsid w:val="007009B0"/>
    <w:rsid w:val="007124D6"/>
    <w:rsid w:val="00721939"/>
    <w:rsid w:val="007252EA"/>
    <w:rsid w:val="007446AC"/>
    <w:rsid w:val="00745969"/>
    <w:rsid w:val="00754A79"/>
    <w:rsid w:val="00784EAB"/>
    <w:rsid w:val="00791EA0"/>
    <w:rsid w:val="00805E90"/>
    <w:rsid w:val="008308AB"/>
    <w:rsid w:val="00847491"/>
    <w:rsid w:val="0089264E"/>
    <w:rsid w:val="008A6393"/>
    <w:rsid w:val="008F61E9"/>
    <w:rsid w:val="008F6289"/>
    <w:rsid w:val="0090549B"/>
    <w:rsid w:val="00911F54"/>
    <w:rsid w:val="009735C2"/>
    <w:rsid w:val="009B145C"/>
    <w:rsid w:val="009B40D5"/>
    <w:rsid w:val="009B61B8"/>
    <w:rsid w:val="009C3A46"/>
    <w:rsid w:val="009E08D6"/>
    <w:rsid w:val="00A51F15"/>
    <w:rsid w:val="00AA0FF7"/>
    <w:rsid w:val="00AA4F93"/>
    <w:rsid w:val="00AA735C"/>
    <w:rsid w:val="00AC3C82"/>
    <w:rsid w:val="00AC76E4"/>
    <w:rsid w:val="00AF5D07"/>
    <w:rsid w:val="00B0004B"/>
    <w:rsid w:val="00B14D70"/>
    <w:rsid w:val="00B47281"/>
    <w:rsid w:val="00B67685"/>
    <w:rsid w:val="00B87C08"/>
    <w:rsid w:val="00BA35EE"/>
    <w:rsid w:val="00BB1E8C"/>
    <w:rsid w:val="00BC0F99"/>
    <w:rsid w:val="00BC1481"/>
    <w:rsid w:val="00BC69B7"/>
    <w:rsid w:val="00BF06E8"/>
    <w:rsid w:val="00C02B3F"/>
    <w:rsid w:val="00C26F81"/>
    <w:rsid w:val="00C379A7"/>
    <w:rsid w:val="00C76479"/>
    <w:rsid w:val="00C76AE3"/>
    <w:rsid w:val="00C77050"/>
    <w:rsid w:val="00C84E1E"/>
    <w:rsid w:val="00C95152"/>
    <w:rsid w:val="00CC7CC6"/>
    <w:rsid w:val="00CF29F2"/>
    <w:rsid w:val="00D02281"/>
    <w:rsid w:val="00D0441B"/>
    <w:rsid w:val="00D2147D"/>
    <w:rsid w:val="00D32A75"/>
    <w:rsid w:val="00D51538"/>
    <w:rsid w:val="00D67916"/>
    <w:rsid w:val="00D861CC"/>
    <w:rsid w:val="00DD1EB6"/>
    <w:rsid w:val="00E04A55"/>
    <w:rsid w:val="00E3036D"/>
    <w:rsid w:val="00E355DE"/>
    <w:rsid w:val="00E533E0"/>
    <w:rsid w:val="00E96680"/>
    <w:rsid w:val="00ED0548"/>
    <w:rsid w:val="00ED0B03"/>
    <w:rsid w:val="00F122A5"/>
    <w:rsid w:val="00F31C93"/>
    <w:rsid w:val="00F93366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118E0D-3AFE-4AEA-8A51-56B7BDD1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Ken Wall</cp:lastModifiedBy>
  <cp:revision>2</cp:revision>
  <cp:lastPrinted>2013-10-24T01:06:00Z</cp:lastPrinted>
  <dcterms:created xsi:type="dcterms:W3CDTF">2016-08-29T00:14:00Z</dcterms:created>
  <dcterms:modified xsi:type="dcterms:W3CDTF">2016-08-29T00:14:00Z</dcterms:modified>
</cp:coreProperties>
</file>