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1F" w:rsidRDefault="006A321F" w:rsidP="006A321F">
      <w:r>
        <w:t>SCH4U</w:t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E93960">
        <w:tab/>
      </w:r>
      <w:r w:rsidR="00BA4120">
        <w:t>November 2017</w:t>
      </w:r>
    </w:p>
    <w:p w:rsidR="006A321F" w:rsidRDefault="006A321F" w:rsidP="006A321F"/>
    <w:p w:rsidR="006A321F" w:rsidRPr="0054699E" w:rsidRDefault="006A321F" w:rsidP="006A321F">
      <w:pPr>
        <w:jc w:val="center"/>
        <w:rPr>
          <w:sz w:val="32"/>
          <w:szCs w:val="32"/>
          <w:u w:val="single"/>
        </w:rPr>
      </w:pPr>
      <w:r w:rsidRPr="0054699E">
        <w:rPr>
          <w:sz w:val="32"/>
          <w:szCs w:val="32"/>
          <w:u w:val="single"/>
        </w:rPr>
        <w:t>Review for Rates of Reactions Test</w:t>
      </w:r>
    </w:p>
    <w:p w:rsidR="006A321F" w:rsidRDefault="006A321F" w:rsidP="006A321F"/>
    <w:p w:rsidR="0036674B" w:rsidRDefault="0036674B" w:rsidP="0036674B">
      <w:pPr>
        <w:pStyle w:val="ListParagraph"/>
        <w:numPr>
          <w:ilvl w:val="0"/>
          <w:numId w:val="1"/>
        </w:numPr>
      </w:pPr>
      <w:r>
        <w:t xml:space="preserve">Excellent questions from the textbook: Chapter 6 Self-Quiz  #’s 1-18 </w:t>
      </w:r>
      <w:r w:rsidR="00E93960">
        <w:t xml:space="preserve">on page 407 </w:t>
      </w:r>
      <w:r>
        <w:t>and Unit 3 Self-Quiz # 20-30</w:t>
      </w:r>
      <w:r w:rsidR="00E93960">
        <w:t xml:space="preserve"> on page 412</w:t>
      </w:r>
      <w:r w:rsidR="006E4F78">
        <w:t xml:space="preserve"> as well as Chapter 6 Review questions (especially #13)</w:t>
      </w:r>
      <w:r w:rsidR="00E93960">
        <w:t xml:space="preserve"> on page 408</w:t>
      </w:r>
    </w:p>
    <w:p w:rsidR="0036674B" w:rsidRDefault="0036674B" w:rsidP="0036674B">
      <w:pPr>
        <w:pStyle w:val="ListParagraph"/>
      </w:pPr>
    </w:p>
    <w:p w:rsidR="006A321F" w:rsidRDefault="006A321F" w:rsidP="006A321F">
      <w:pPr>
        <w:numPr>
          <w:ilvl w:val="0"/>
          <w:numId w:val="1"/>
        </w:numPr>
      </w:pPr>
      <w:r>
        <w:t>The following data were collected for the reaction: SO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SO</w:t>
      </w:r>
      <w:r>
        <w:rPr>
          <w:vertAlign w:val="subscript"/>
        </w:rPr>
        <w:t>2</w:t>
      </w:r>
      <w:r>
        <w:t xml:space="preserve">  +  Cl</w:t>
      </w:r>
      <w:r>
        <w:rPr>
          <w:vertAlign w:val="subscript"/>
        </w:rPr>
        <w:t>2</w:t>
      </w:r>
    </w:p>
    <w:p w:rsidR="006A321F" w:rsidRDefault="006A321F" w:rsidP="006A321F">
      <w:pPr>
        <w:ind w:left="360"/>
      </w:pPr>
    </w:p>
    <w:tbl>
      <w:tblPr>
        <w:tblStyle w:val="TableGrid"/>
        <w:tblW w:w="0" w:type="auto"/>
        <w:tblInd w:w="2108" w:type="dxa"/>
        <w:tblLook w:val="01E0" w:firstRow="1" w:lastRow="1" w:firstColumn="1" w:lastColumn="1" w:noHBand="0" w:noVBand="0"/>
      </w:tblPr>
      <w:tblGrid>
        <w:gridCol w:w="2300"/>
        <w:gridCol w:w="2400"/>
      </w:tblGrid>
      <w:tr w:rsidR="006A321F" w:rsidTr="00C46227">
        <w:tc>
          <w:tcPr>
            <w:tcW w:w="2300" w:type="dxa"/>
          </w:tcPr>
          <w:p w:rsidR="006A321F" w:rsidRPr="00131616" w:rsidRDefault="006A321F" w:rsidP="00C46227">
            <w:r>
              <w:t>[SO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] (</w:t>
            </w:r>
            <w:proofErr w:type="spellStart"/>
            <w:r>
              <w:t>mol</w:t>
            </w:r>
            <w:proofErr w:type="spellEnd"/>
            <w:r>
              <w:t>/L)</w:t>
            </w:r>
          </w:p>
        </w:tc>
        <w:tc>
          <w:tcPr>
            <w:tcW w:w="2400" w:type="dxa"/>
          </w:tcPr>
          <w:p w:rsidR="006A321F" w:rsidRDefault="006A321F" w:rsidP="00C46227">
            <w:r>
              <w:t>Time (s)</w:t>
            </w:r>
          </w:p>
        </w:tc>
      </w:tr>
      <w:tr w:rsidR="006A321F" w:rsidTr="00C46227">
        <w:tc>
          <w:tcPr>
            <w:tcW w:w="2300" w:type="dxa"/>
          </w:tcPr>
          <w:p w:rsidR="006A321F" w:rsidRDefault="00BB1AAA" w:rsidP="00C46227">
            <w:r>
              <w:t>0.140</w:t>
            </w:r>
          </w:p>
        </w:tc>
        <w:tc>
          <w:tcPr>
            <w:tcW w:w="2400" w:type="dxa"/>
          </w:tcPr>
          <w:p w:rsidR="006A321F" w:rsidRDefault="006A321F" w:rsidP="00C46227">
            <w:r>
              <w:t>0</w:t>
            </w:r>
          </w:p>
        </w:tc>
      </w:tr>
      <w:tr w:rsidR="006A321F" w:rsidTr="00C46227">
        <w:tc>
          <w:tcPr>
            <w:tcW w:w="2300" w:type="dxa"/>
          </w:tcPr>
          <w:p w:rsidR="006A321F" w:rsidRDefault="00BB1AAA" w:rsidP="00C46227">
            <w:r>
              <w:t>0.120</w:t>
            </w:r>
          </w:p>
        </w:tc>
        <w:tc>
          <w:tcPr>
            <w:tcW w:w="2400" w:type="dxa"/>
          </w:tcPr>
          <w:p w:rsidR="006A321F" w:rsidRDefault="00BB1AAA" w:rsidP="00C46227">
            <w:r>
              <w:t>20</w:t>
            </w:r>
          </w:p>
        </w:tc>
      </w:tr>
      <w:tr w:rsidR="006A321F" w:rsidTr="00C46227">
        <w:tc>
          <w:tcPr>
            <w:tcW w:w="2300" w:type="dxa"/>
          </w:tcPr>
          <w:p w:rsidR="006A321F" w:rsidRDefault="00BB1AAA" w:rsidP="00C46227">
            <w:r>
              <w:t>0.080</w:t>
            </w:r>
          </w:p>
        </w:tc>
        <w:tc>
          <w:tcPr>
            <w:tcW w:w="2400" w:type="dxa"/>
          </w:tcPr>
          <w:p w:rsidR="006A321F" w:rsidRDefault="00BB1AAA" w:rsidP="00C46227">
            <w:r>
              <w:t>1</w:t>
            </w:r>
            <w:r w:rsidR="006A321F">
              <w:t>00</w:t>
            </w:r>
          </w:p>
        </w:tc>
      </w:tr>
      <w:tr w:rsidR="006A321F" w:rsidTr="00C46227">
        <w:tc>
          <w:tcPr>
            <w:tcW w:w="2300" w:type="dxa"/>
          </w:tcPr>
          <w:p w:rsidR="006A321F" w:rsidRDefault="00BB1AAA" w:rsidP="00C46227">
            <w:r>
              <w:t>0.070</w:t>
            </w:r>
          </w:p>
        </w:tc>
        <w:tc>
          <w:tcPr>
            <w:tcW w:w="2400" w:type="dxa"/>
          </w:tcPr>
          <w:p w:rsidR="006A321F" w:rsidRDefault="00BB1AAA" w:rsidP="00C46227">
            <w:r>
              <w:t>130</w:t>
            </w:r>
          </w:p>
        </w:tc>
      </w:tr>
      <w:tr w:rsidR="006A321F" w:rsidTr="00C46227">
        <w:tc>
          <w:tcPr>
            <w:tcW w:w="2300" w:type="dxa"/>
          </w:tcPr>
          <w:p w:rsidR="006A321F" w:rsidRDefault="00BB1AAA" w:rsidP="00C46227">
            <w:r>
              <w:t>0.05</w:t>
            </w:r>
            <w:r w:rsidR="006A321F">
              <w:t>5</w:t>
            </w:r>
          </w:p>
        </w:tc>
        <w:tc>
          <w:tcPr>
            <w:tcW w:w="2400" w:type="dxa"/>
          </w:tcPr>
          <w:p w:rsidR="006A321F" w:rsidRDefault="00BB1AAA" w:rsidP="00C46227">
            <w:r>
              <w:t>2</w:t>
            </w:r>
            <w:r w:rsidR="006A321F">
              <w:t>00</w:t>
            </w:r>
          </w:p>
        </w:tc>
      </w:tr>
      <w:tr w:rsidR="006A321F" w:rsidTr="00C46227">
        <w:tc>
          <w:tcPr>
            <w:tcW w:w="2300" w:type="dxa"/>
          </w:tcPr>
          <w:p w:rsidR="006A321F" w:rsidRDefault="00921ECE" w:rsidP="00C46227">
            <w:r>
              <w:t>0.040</w:t>
            </w:r>
          </w:p>
        </w:tc>
        <w:tc>
          <w:tcPr>
            <w:tcW w:w="2400" w:type="dxa"/>
          </w:tcPr>
          <w:p w:rsidR="006A321F" w:rsidRDefault="00921ECE" w:rsidP="00C46227">
            <w:r>
              <w:t>3</w:t>
            </w:r>
            <w:r w:rsidR="006A321F">
              <w:t>00</w:t>
            </w:r>
          </w:p>
        </w:tc>
      </w:tr>
      <w:tr w:rsidR="006A321F" w:rsidTr="00C46227">
        <w:tc>
          <w:tcPr>
            <w:tcW w:w="2300" w:type="dxa"/>
          </w:tcPr>
          <w:p w:rsidR="006A321F" w:rsidRDefault="00921ECE" w:rsidP="00C46227">
            <w:r>
              <w:t>0.032</w:t>
            </w:r>
          </w:p>
        </w:tc>
        <w:tc>
          <w:tcPr>
            <w:tcW w:w="2400" w:type="dxa"/>
          </w:tcPr>
          <w:p w:rsidR="006A321F" w:rsidRDefault="00921ECE" w:rsidP="00C46227">
            <w:r>
              <w:t>4</w:t>
            </w:r>
            <w:r w:rsidR="006A321F">
              <w:t>00</w:t>
            </w:r>
          </w:p>
        </w:tc>
      </w:tr>
      <w:tr w:rsidR="006A321F" w:rsidTr="00C46227">
        <w:tc>
          <w:tcPr>
            <w:tcW w:w="2300" w:type="dxa"/>
          </w:tcPr>
          <w:p w:rsidR="006A321F" w:rsidRDefault="00921ECE" w:rsidP="00C46227">
            <w:r>
              <w:t>0.028</w:t>
            </w:r>
          </w:p>
        </w:tc>
        <w:tc>
          <w:tcPr>
            <w:tcW w:w="2400" w:type="dxa"/>
          </w:tcPr>
          <w:p w:rsidR="006A321F" w:rsidRDefault="00921ECE" w:rsidP="00C46227">
            <w:r>
              <w:t>5</w:t>
            </w:r>
            <w:r w:rsidR="006A321F">
              <w:t>00</w:t>
            </w:r>
          </w:p>
        </w:tc>
      </w:tr>
      <w:tr w:rsidR="006A321F" w:rsidTr="00C46227">
        <w:tc>
          <w:tcPr>
            <w:tcW w:w="2300" w:type="dxa"/>
          </w:tcPr>
          <w:p w:rsidR="006A321F" w:rsidRDefault="00921ECE" w:rsidP="00C46227">
            <w:r>
              <w:t>0.025</w:t>
            </w:r>
          </w:p>
        </w:tc>
        <w:tc>
          <w:tcPr>
            <w:tcW w:w="2400" w:type="dxa"/>
          </w:tcPr>
          <w:p w:rsidR="006A321F" w:rsidRDefault="00921ECE" w:rsidP="00C46227">
            <w:r>
              <w:t>7</w:t>
            </w:r>
            <w:r w:rsidR="006A321F">
              <w:t>00</w:t>
            </w:r>
          </w:p>
        </w:tc>
      </w:tr>
    </w:tbl>
    <w:p w:rsidR="006A321F" w:rsidRDefault="006A321F" w:rsidP="006A321F">
      <w:pPr>
        <w:ind w:left="360"/>
      </w:pPr>
    </w:p>
    <w:p w:rsidR="006A321F" w:rsidRDefault="006A321F" w:rsidP="006A321F">
      <w:pPr>
        <w:numPr>
          <w:ilvl w:val="0"/>
          <w:numId w:val="2"/>
        </w:numPr>
      </w:pPr>
      <w:r>
        <w:t>Graph concentration vs time.</w:t>
      </w:r>
      <w:r w:rsidR="00C747A1">
        <w:t xml:space="preserve"> (Graph paper on last page)</w:t>
      </w:r>
      <w:bookmarkStart w:id="0" w:name="_GoBack"/>
      <w:bookmarkEnd w:id="0"/>
    </w:p>
    <w:p w:rsidR="006A321F" w:rsidRDefault="006A321F" w:rsidP="006A321F">
      <w:pPr>
        <w:numPr>
          <w:ilvl w:val="0"/>
          <w:numId w:val="2"/>
        </w:numPr>
      </w:pPr>
      <w:r>
        <w:t>Determine the rate of reaction when [SO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 w:rsidR="00E93960">
        <w:t xml:space="preserve">] = </w:t>
      </w:r>
      <w:r w:rsidR="00630615">
        <w:t>0.12</w:t>
      </w:r>
      <w:r w:rsidR="00BB1AAA">
        <w:t>0</w:t>
      </w:r>
      <w:r w:rsidR="00E93960">
        <w:t xml:space="preserve"> M, </w:t>
      </w:r>
      <w:r w:rsidR="00630615">
        <w:t>0.080M and 0.04</w:t>
      </w:r>
      <w:r w:rsidR="00BB1AAA">
        <w:t>0</w:t>
      </w:r>
      <w:r>
        <w:t>M.</w:t>
      </w:r>
    </w:p>
    <w:p w:rsidR="006A321F" w:rsidRDefault="006A321F" w:rsidP="006A321F">
      <w:pPr>
        <w:numPr>
          <w:ilvl w:val="0"/>
          <w:numId w:val="2"/>
        </w:numPr>
      </w:pPr>
      <w:r>
        <w:t>Fill the information from (b) into the chart:</w:t>
      </w:r>
    </w:p>
    <w:p w:rsidR="006A321F" w:rsidRDefault="006A321F" w:rsidP="006A321F">
      <w:pPr>
        <w:ind w:left="360"/>
      </w:pPr>
    </w:p>
    <w:tbl>
      <w:tblPr>
        <w:tblStyle w:val="TableGrid"/>
        <w:tblW w:w="0" w:type="auto"/>
        <w:tblInd w:w="2208" w:type="dxa"/>
        <w:tblLook w:val="01E0" w:firstRow="1" w:lastRow="1" w:firstColumn="1" w:lastColumn="1" w:noHBand="0" w:noVBand="0"/>
      </w:tblPr>
      <w:tblGrid>
        <w:gridCol w:w="2886"/>
        <w:gridCol w:w="2814"/>
      </w:tblGrid>
      <w:tr w:rsidR="006A321F" w:rsidTr="00C46227">
        <w:tc>
          <w:tcPr>
            <w:tcW w:w="2886" w:type="dxa"/>
          </w:tcPr>
          <w:p w:rsidR="006A321F" w:rsidRPr="00FC696E" w:rsidRDefault="006A321F" w:rsidP="00C46227">
            <w:r>
              <w:t>[SO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 xml:space="preserve">] </w:t>
            </w:r>
            <w:proofErr w:type="spellStart"/>
            <w:r>
              <w:t>mol</w:t>
            </w:r>
            <w:proofErr w:type="spellEnd"/>
            <w:r>
              <w:t>/L</w:t>
            </w:r>
          </w:p>
        </w:tc>
        <w:tc>
          <w:tcPr>
            <w:tcW w:w="2814" w:type="dxa"/>
          </w:tcPr>
          <w:p w:rsidR="006A321F" w:rsidRDefault="006A321F" w:rsidP="00C46227">
            <w:r>
              <w:t>Rate of reaction (</w:t>
            </w:r>
            <w:proofErr w:type="spellStart"/>
            <w:r>
              <w:t>mol</w:t>
            </w:r>
            <w:proofErr w:type="spellEnd"/>
            <w:r>
              <w:t>/L.s)</w:t>
            </w:r>
          </w:p>
        </w:tc>
      </w:tr>
      <w:tr w:rsidR="006A321F" w:rsidTr="00C46227">
        <w:tc>
          <w:tcPr>
            <w:tcW w:w="2886" w:type="dxa"/>
          </w:tcPr>
          <w:p w:rsidR="006A321F" w:rsidRDefault="00630615" w:rsidP="00C46227">
            <w:r>
              <w:t>0.04</w:t>
            </w:r>
            <w:r w:rsidR="00BB1AAA">
              <w:t>0</w:t>
            </w:r>
          </w:p>
        </w:tc>
        <w:tc>
          <w:tcPr>
            <w:tcW w:w="2814" w:type="dxa"/>
          </w:tcPr>
          <w:p w:rsidR="006A321F" w:rsidRDefault="006A321F" w:rsidP="00C46227"/>
        </w:tc>
      </w:tr>
      <w:tr w:rsidR="006A321F" w:rsidTr="00C46227">
        <w:tc>
          <w:tcPr>
            <w:tcW w:w="2886" w:type="dxa"/>
          </w:tcPr>
          <w:p w:rsidR="006A321F" w:rsidRDefault="00630615" w:rsidP="00C46227">
            <w:r>
              <w:t>0.08</w:t>
            </w:r>
            <w:r w:rsidR="006A321F">
              <w:t>0</w:t>
            </w:r>
          </w:p>
        </w:tc>
        <w:tc>
          <w:tcPr>
            <w:tcW w:w="2814" w:type="dxa"/>
          </w:tcPr>
          <w:p w:rsidR="006A321F" w:rsidRDefault="006A321F" w:rsidP="00C46227"/>
        </w:tc>
      </w:tr>
      <w:tr w:rsidR="00E93960" w:rsidTr="00C46227">
        <w:tc>
          <w:tcPr>
            <w:tcW w:w="2886" w:type="dxa"/>
          </w:tcPr>
          <w:p w:rsidR="00E93960" w:rsidRDefault="00630615" w:rsidP="00C46227">
            <w:r>
              <w:t>0.12</w:t>
            </w:r>
            <w:r w:rsidR="00BB1AAA">
              <w:t>0</w:t>
            </w:r>
          </w:p>
        </w:tc>
        <w:tc>
          <w:tcPr>
            <w:tcW w:w="2814" w:type="dxa"/>
          </w:tcPr>
          <w:p w:rsidR="00E93960" w:rsidRDefault="00E93960" w:rsidP="00C46227"/>
        </w:tc>
      </w:tr>
    </w:tbl>
    <w:p w:rsidR="006A321F" w:rsidRDefault="006A321F" w:rsidP="006A321F">
      <w:pPr>
        <w:numPr>
          <w:ilvl w:val="0"/>
          <w:numId w:val="2"/>
        </w:numPr>
      </w:pPr>
      <w:r>
        <w:t>Determine the rate law for the reaction.</w:t>
      </w:r>
    </w:p>
    <w:p w:rsidR="006A321F" w:rsidRDefault="006A321F" w:rsidP="006A321F">
      <w:pPr>
        <w:ind w:left="360"/>
      </w:pPr>
    </w:p>
    <w:p w:rsidR="006A321F" w:rsidRDefault="006A321F" w:rsidP="006A321F">
      <w:pPr>
        <w:numPr>
          <w:ilvl w:val="0"/>
          <w:numId w:val="1"/>
        </w:numPr>
      </w:pPr>
      <w:r>
        <w:t>The following data was collected for the reaction:  2NO</w:t>
      </w:r>
      <w:r>
        <w:rPr>
          <w:vertAlign w:val="subscript"/>
        </w:rPr>
        <w:t>(g)</w:t>
      </w:r>
      <w:r>
        <w:t xml:space="preserve">  +  O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2NO</w:t>
      </w:r>
      <w:r>
        <w:rPr>
          <w:vertAlign w:val="subscript"/>
        </w:rPr>
        <w:t>2(g)</w:t>
      </w:r>
    </w:p>
    <w:p w:rsidR="006A321F" w:rsidRDefault="006A321F" w:rsidP="006A321F"/>
    <w:tbl>
      <w:tblPr>
        <w:tblStyle w:val="TableGrid"/>
        <w:tblW w:w="0" w:type="auto"/>
        <w:tblInd w:w="2708" w:type="dxa"/>
        <w:tblLook w:val="01E0" w:firstRow="1" w:lastRow="1" w:firstColumn="1" w:lastColumn="1" w:noHBand="0" w:noVBand="0"/>
      </w:tblPr>
      <w:tblGrid>
        <w:gridCol w:w="1800"/>
        <w:gridCol w:w="2000"/>
        <w:gridCol w:w="2900"/>
      </w:tblGrid>
      <w:tr w:rsidR="006A321F" w:rsidTr="00C46227">
        <w:tc>
          <w:tcPr>
            <w:tcW w:w="1800" w:type="dxa"/>
          </w:tcPr>
          <w:p w:rsidR="006A321F" w:rsidRPr="008D77B7" w:rsidRDefault="006A321F" w:rsidP="00C46227">
            <w:r>
              <w:t>[O</w:t>
            </w:r>
            <w:r>
              <w:rPr>
                <w:vertAlign w:val="subscript"/>
              </w:rPr>
              <w:t>2</w:t>
            </w:r>
            <w:r>
              <w:t xml:space="preserve">] </w:t>
            </w:r>
            <w:proofErr w:type="spellStart"/>
            <w:r>
              <w:t>mol</w:t>
            </w:r>
            <w:proofErr w:type="spellEnd"/>
            <w:r>
              <w:t>/L</w:t>
            </w:r>
          </w:p>
        </w:tc>
        <w:tc>
          <w:tcPr>
            <w:tcW w:w="2000" w:type="dxa"/>
          </w:tcPr>
          <w:p w:rsidR="006A321F" w:rsidRPr="008D77B7" w:rsidRDefault="006A321F" w:rsidP="00C46227">
            <w:r>
              <w:t>[NO</w:t>
            </w:r>
            <w:r>
              <w:rPr>
                <w:vertAlign w:val="subscript"/>
              </w:rPr>
              <w:t>(g)</w:t>
            </w:r>
            <w:r>
              <w:t xml:space="preserve">] </w:t>
            </w:r>
            <w:proofErr w:type="spellStart"/>
            <w:r>
              <w:t>mol</w:t>
            </w:r>
            <w:proofErr w:type="spellEnd"/>
            <w:r>
              <w:t>/L</w:t>
            </w:r>
          </w:p>
        </w:tc>
        <w:tc>
          <w:tcPr>
            <w:tcW w:w="2900" w:type="dxa"/>
          </w:tcPr>
          <w:p w:rsidR="006A321F" w:rsidRPr="008D77B7" w:rsidRDefault="006A321F" w:rsidP="00C46227">
            <w:r>
              <w:t>Initial rate of formation of NO</w:t>
            </w:r>
            <w:r>
              <w:rPr>
                <w:vertAlign w:val="subscript"/>
              </w:rPr>
              <w:t>2</w:t>
            </w:r>
            <w:r>
              <w:t xml:space="preserve"> (</w:t>
            </w:r>
            <w:proofErr w:type="spellStart"/>
            <w:r>
              <w:t>mol</w:t>
            </w:r>
            <w:proofErr w:type="spellEnd"/>
            <w:r>
              <w:t>/L.s)</w:t>
            </w:r>
          </w:p>
        </w:tc>
      </w:tr>
      <w:tr w:rsidR="006A321F" w:rsidTr="00C46227">
        <w:tc>
          <w:tcPr>
            <w:tcW w:w="1800" w:type="dxa"/>
          </w:tcPr>
          <w:p w:rsidR="006A321F" w:rsidRDefault="006A321F" w:rsidP="00C46227">
            <w:r>
              <w:t>0.0010</w:t>
            </w:r>
          </w:p>
        </w:tc>
        <w:tc>
          <w:tcPr>
            <w:tcW w:w="2000" w:type="dxa"/>
          </w:tcPr>
          <w:p w:rsidR="006A321F" w:rsidRDefault="006A321F" w:rsidP="00C46227">
            <w:r>
              <w:t>0.0010</w:t>
            </w:r>
          </w:p>
        </w:tc>
        <w:tc>
          <w:tcPr>
            <w:tcW w:w="2900" w:type="dxa"/>
          </w:tcPr>
          <w:p w:rsidR="006A321F" w:rsidRDefault="006A321F" w:rsidP="00C46227">
            <w:r>
              <w:t>7.1</w:t>
            </w:r>
          </w:p>
        </w:tc>
      </w:tr>
      <w:tr w:rsidR="006A321F" w:rsidTr="00C46227">
        <w:tc>
          <w:tcPr>
            <w:tcW w:w="1800" w:type="dxa"/>
          </w:tcPr>
          <w:p w:rsidR="006A321F" w:rsidRDefault="006A321F" w:rsidP="00C46227">
            <w:r>
              <w:t>0.0040</w:t>
            </w:r>
          </w:p>
        </w:tc>
        <w:tc>
          <w:tcPr>
            <w:tcW w:w="2000" w:type="dxa"/>
          </w:tcPr>
          <w:p w:rsidR="006A321F" w:rsidRDefault="006A321F" w:rsidP="00C46227">
            <w:r>
              <w:t>0.0010</w:t>
            </w:r>
          </w:p>
        </w:tc>
        <w:tc>
          <w:tcPr>
            <w:tcW w:w="2900" w:type="dxa"/>
          </w:tcPr>
          <w:p w:rsidR="006A321F" w:rsidRDefault="006A321F" w:rsidP="00C46227">
            <w:r>
              <w:t>28.4</w:t>
            </w:r>
          </w:p>
        </w:tc>
      </w:tr>
      <w:tr w:rsidR="006A321F" w:rsidTr="00C46227">
        <w:tc>
          <w:tcPr>
            <w:tcW w:w="1800" w:type="dxa"/>
          </w:tcPr>
          <w:p w:rsidR="006A321F" w:rsidRDefault="006A321F" w:rsidP="00C46227">
            <w:r>
              <w:t>0.0040</w:t>
            </w:r>
          </w:p>
        </w:tc>
        <w:tc>
          <w:tcPr>
            <w:tcW w:w="2000" w:type="dxa"/>
          </w:tcPr>
          <w:p w:rsidR="006A321F" w:rsidRDefault="006A321F" w:rsidP="00C46227">
            <w:r>
              <w:t>0.0030</w:t>
            </w:r>
          </w:p>
        </w:tc>
        <w:tc>
          <w:tcPr>
            <w:tcW w:w="2900" w:type="dxa"/>
          </w:tcPr>
          <w:p w:rsidR="006A321F" w:rsidRDefault="00021263" w:rsidP="00C46227">
            <w:r>
              <w:t>85.2</w:t>
            </w:r>
          </w:p>
        </w:tc>
      </w:tr>
    </w:tbl>
    <w:p w:rsidR="006A321F" w:rsidRDefault="006A321F" w:rsidP="006A321F">
      <w:r>
        <w:t xml:space="preserve"> </w:t>
      </w:r>
    </w:p>
    <w:p w:rsidR="006A321F" w:rsidRDefault="006A321F" w:rsidP="006A321F">
      <w:pPr>
        <w:numPr>
          <w:ilvl w:val="0"/>
          <w:numId w:val="3"/>
        </w:numPr>
      </w:pPr>
      <w:r>
        <w:t>What is the rate law?</w:t>
      </w:r>
    </w:p>
    <w:p w:rsidR="006A321F" w:rsidRDefault="006A321F" w:rsidP="006A321F">
      <w:pPr>
        <w:numPr>
          <w:ilvl w:val="0"/>
          <w:numId w:val="3"/>
        </w:numPr>
      </w:pPr>
      <w:r>
        <w:t>What is the value of the rate constant?</w:t>
      </w:r>
    </w:p>
    <w:p w:rsidR="006A321F" w:rsidRDefault="006A321F" w:rsidP="006A321F">
      <w:pPr>
        <w:numPr>
          <w:ilvl w:val="0"/>
          <w:numId w:val="3"/>
        </w:numPr>
      </w:pPr>
      <w:r>
        <w:t>When the rate of formation of NO</w:t>
      </w:r>
      <w:r>
        <w:rPr>
          <w:vertAlign w:val="subscript"/>
        </w:rPr>
        <w:t>2</w:t>
      </w:r>
      <w:r>
        <w:t xml:space="preserve"> is 7.1 </w:t>
      </w:r>
      <w:proofErr w:type="spellStart"/>
      <w:r>
        <w:t>mol</w:t>
      </w:r>
      <w:proofErr w:type="spellEnd"/>
      <w:r>
        <w:t>/L.s, what is the rate of disappearance of O</w:t>
      </w:r>
      <w:r>
        <w:rPr>
          <w:vertAlign w:val="subscript"/>
        </w:rPr>
        <w:t>2</w:t>
      </w:r>
      <w:r>
        <w:t>? NO?</w:t>
      </w:r>
    </w:p>
    <w:p w:rsidR="006A321F" w:rsidRDefault="006A321F" w:rsidP="006A321F">
      <w:pPr>
        <w:numPr>
          <w:ilvl w:val="0"/>
          <w:numId w:val="3"/>
        </w:numPr>
      </w:pPr>
      <w:r>
        <w:t>Is it reasonable to suggest that this reaction proceeds as a 1-step reaction?</w:t>
      </w:r>
    </w:p>
    <w:p w:rsidR="006A321F" w:rsidRDefault="006A321F" w:rsidP="006A321F">
      <w:pPr>
        <w:numPr>
          <w:ilvl w:val="0"/>
          <w:numId w:val="3"/>
        </w:numPr>
      </w:pPr>
      <w:r>
        <w:t>If the reaction proceeds as a 2-step mechanism, propose a mechanism that is consistent with the rate law.</w:t>
      </w:r>
    </w:p>
    <w:p w:rsidR="006A321F" w:rsidRDefault="006A321F" w:rsidP="006A321F"/>
    <w:p w:rsidR="006A321F" w:rsidRDefault="006A321F" w:rsidP="006A321F"/>
    <w:p w:rsidR="006A321F" w:rsidRDefault="006A321F" w:rsidP="006A321F"/>
    <w:p w:rsidR="006A321F" w:rsidRDefault="006A321F" w:rsidP="006A321F"/>
    <w:p w:rsidR="006A321F" w:rsidRDefault="006A321F" w:rsidP="006A321F"/>
    <w:p w:rsidR="006A321F" w:rsidRDefault="006A321F" w:rsidP="006A321F"/>
    <w:p w:rsidR="006A321F" w:rsidRDefault="006A321F" w:rsidP="006A321F"/>
    <w:p w:rsidR="006A321F" w:rsidRDefault="006A321F" w:rsidP="006A321F"/>
    <w:p w:rsidR="006A321F" w:rsidRDefault="006A321F" w:rsidP="006A321F">
      <w:pPr>
        <w:numPr>
          <w:ilvl w:val="0"/>
          <w:numId w:val="1"/>
        </w:numPr>
      </w:pPr>
      <w:r>
        <w:t xml:space="preserve">The following data was collected for the reaction:  2P  +  3Q  +  R  </w:t>
      </w:r>
      <w:r>
        <w:sym w:font="Wingdings" w:char="F0E0"/>
      </w:r>
      <w:r>
        <w:t xml:space="preserve">  T  +  2U</w:t>
      </w:r>
    </w:p>
    <w:p w:rsidR="006A321F" w:rsidRDefault="006A321F" w:rsidP="006A321F"/>
    <w:tbl>
      <w:tblPr>
        <w:tblStyle w:val="TableGrid"/>
        <w:tblW w:w="0" w:type="auto"/>
        <w:tblInd w:w="808" w:type="dxa"/>
        <w:tblLook w:val="01E0" w:firstRow="1" w:lastRow="1" w:firstColumn="1" w:lastColumn="1" w:noHBand="0" w:noVBand="0"/>
      </w:tblPr>
      <w:tblGrid>
        <w:gridCol w:w="1229"/>
        <w:gridCol w:w="1371"/>
        <w:gridCol w:w="1400"/>
        <w:gridCol w:w="1300"/>
        <w:gridCol w:w="2000"/>
      </w:tblGrid>
      <w:tr w:rsidR="006A321F" w:rsidTr="00C46227">
        <w:tc>
          <w:tcPr>
            <w:tcW w:w="1229" w:type="dxa"/>
          </w:tcPr>
          <w:p w:rsidR="006A321F" w:rsidRDefault="006A321F" w:rsidP="00C46227">
            <w:r>
              <w:t>Trial #</w:t>
            </w:r>
          </w:p>
        </w:tc>
        <w:tc>
          <w:tcPr>
            <w:tcW w:w="1371" w:type="dxa"/>
          </w:tcPr>
          <w:p w:rsidR="006A321F" w:rsidRDefault="006A321F" w:rsidP="00C46227">
            <w:r>
              <w:t>[P] (</w:t>
            </w:r>
            <w:proofErr w:type="spellStart"/>
            <w:r>
              <w:t>mol</w:t>
            </w:r>
            <w:proofErr w:type="spellEnd"/>
            <w:r>
              <w:t>/L)</w:t>
            </w:r>
          </w:p>
        </w:tc>
        <w:tc>
          <w:tcPr>
            <w:tcW w:w="1400" w:type="dxa"/>
          </w:tcPr>
          <w:p w:rsidR="006A321F" w:rsidRDefault="006A321F" w:rsidP="00C46227">
            <w:r>
              <w:t>[Q] (</w:t>
            </w:r>
            <w:proofErr w:type="spellStart"/>
            <w:r>
              <w:t>mol</w:t>
            </w:r>
            <w:proofErr w:type="spellEnd"/>
            <w:r>
              <w:t>/L)</w:t>
            </w:r>
          </w:p>
        </w:tc>
        <w:tc>
          <w:tcPr>
            <w:tcW w:w="1300" w:type="dxa"/>
          </w:tcPr>
          <w:p w:rsidR="006A321F" w:rsidRDefault="006A321F" w:rsidP="00C46227">
            <w:r>
              <w:t>[R] (</w:t>
            </w:r>
            <w:proofErr w:type="spellStart"/>
            <w:r>
              <w:t>mol</w:t>
            </w:r>
            <w:proofErr w:type="spellEnd"/>
            <w:r>
              <w:t>/L)</w:t>
            </w:r>
          </w:p>
        </w:tc>
        <w:tc>
          <w:tcPr>
            <w:tcW w:w="2000" w:type="dxa"/>
          </w:tcPr>
          <w:p w:rsidR="006A321F" w:rsidRDefault="006A321F" w:rsidP="00C46227">
            <w:r>
              <w:t>Rate of formation of T (</w:t>
            </w:r>
            <w:proofErr w:type="spellStart"/>
            <w:r>
              <w:t>mol</w:t>
            </w:r>
            <w:proofErr w:type="spellEnd"/>
            <w:r>
              <w:t>/</w:t>
            </w:r>
            <w:proofErr w:type="spellStart"/>
            <w:r>
              <w:t>L.min</w:t>
            </w:r>
            <w:proofErr w:type="spellEnd"/>
            <w:r>
              <w:t>)</w:t>
            </w:r>
          </w:p>
        </w:tc>
      </w:tr>
      <w:tr w:rsidR="006A321F" w:rsidTr="00C46227">
        <w:tc>
          <w:tcPr>
            <w:tcW w:w="1229" w:type="dxa"/>
          </w:tcPr>
          <w:p w:rsidR="006A321F" w:rsidRDefault="006A321F" w:rsidP="00C46227">
            <w:r>
              <w:t>1</w:t>
            </w:r>
          </w:p>
        </w:tc>
        <w:tc>
          <w:tcPr>
            <w:tcW w:w="1371" w:type="dxa"/>
          </w:tcPr>
          <w:p w:rsidR="006A321F" w:rsidRDefault="006A321F" w:rsidP="00C46227">
            <w:r>
              <w:t>1.0</w:t>
            </w:r>
          </w:p>
        </w:tc>
        <w:tc>
          <w:tcPr>
            <w:tcW w:w="1400" w:type="dxa"/>
          </w:tcPr>
          <w:p w:rsidR="006A321F" w:rsidRDefault="006A321F" w:rsidP="00C46227">
            <w:r>
              <w:t>1.0</w:t>
            </w:r>
          </w:p>
        </w:tc>
        <w:tc>
          <w:tcPr>
            <w:tcW w:w="1300" w:type="dxa"/>
          </w:tcPr>
          <w:p w:rsidR="006A321F" w:rsidRDefault="006A321F" w:rsidP="00C46227">
            <w:r>
              <w:t>1.0</w:t>
            </w:r>
          </w:p>
        </w:tc>
        <w:tc>
          <w:tcPr>
            <w:tcW w:w="2000" w:type="dxa"/>
          </w:tcPr>
          <w:p w:rsidR="006A321F" w:rsidRDefault="006A321F" w:rsidP="00C46227">
            <w:r>
              <w:t>3.0</w:t>
            </w:r>
          </w:p>
        </w:tc>
      </w:tr>
      <w:tr w:rsidR="006A321F" w:rsidTr="00C46227">
        <w:tc>
          <w:tcPr>
            <w:tcW w:w="1229" w:type="dxa"/>
          </w:tcPr>
          <w:p w:rsidR="006A321F" w:rsidRDefault="006A321F" w:rsidP="00C46227">
            <w:r>
              <w:t>2</w:t>
            </w:r>
          </w:p>
        </w:tc>
        <w:tc>
          <w:tcPr>
            <w:tcW w:w="1371" w:type="dxa"/>
          </w:tcPr>
          <w:p w:rsidR="006A321F" w:rsidRDefault="006A321F" w:rsidP="00C46227">
            <w:r>
              <w:t>1.0</w:t>
            </w:r>
          </w:p>
        </w:tc>
        <w:tc>
          <w:tcPr>
            <w:tcW w:w="1400" w:type="dxa"/>
          </w:tcPr>
          <w:p w:rsidR="006A321F" w:rsidRDefault="006A321F" w:rsidP="00C46227">
            <w:r>
              <w:t>2.0</w:t>
            </w:r>
          </w:p>
        </w:tc>
        <w:tc>
          <w:tcPr>
            <w:tcW w:w="1300" w:type="dxa"/>
          </w:tcPr>
          <w:p w:rsidR="006A321F" w:rsidRDefault="006A321F" w:rsidP="00C46227">
            <w:r>
              <w:t>2.0</w:t>
            </w:r>
          </w:p>
        </w:tc>
        <w:tc>
          <w:tcPr>
            <w:tcW w:w="2000" w:type="dxa"/>
          </w:tcPr>
          <w:p w:rsidR="006A321F" w:rsidRDefault="006A321F" w:rsidP="00C46227">
            <w:r>
              <w:t>6.0</w:t>
            </w:r>
          </w:p>
        </w:tc>
      </w:tr>
      <w:tr w:rsidR="006A321F" w:rsidTr="00C46227">
        <w:tc>
          <w:tcPr>
            <w:tcW w:w="1229" w:type="dxa"/>
          </w:tcPr>
          <w:p w:rsidR="006A321F" w:rsidRDefault="006A321F" w:rsidP="00C46227">
            <w:r>
              <w:t>3</w:t>
            </w:r>
          </w:p>
        </w:tc>
        <w:tc>
          <w:tcPr>
            <w:tcW w:w="1371" w:type="dxa"/>
          </w:tcPr>
          <w:p w:rsidR="006A321F" w:rsidRDefault="006A321F" w:rsidP="00C46227">
            <w:r>
              <w:t>1.0</w:t>
            </w:r>
          </w:p>
        </w:tc>
        <w:tc>
          <w:tcPr>
            <w:tcW w:w="1400" w:type="dxa"/>
          </w:tcPr>
          <w:p w:rsidR="006A321F" w:rsidRDefault="006A321F" w:rsidP="00C46227">
            <w:r>
              <w:t>2.0</w:t>
            </w:r>
          </w:p>
        </w:tc>
        <w:tc>
          <w:tcPr>
            <w:tcW w:w="1300" w:type="dxa"/>
          </w:tcPr>
          <w:p w:rsidR="006A321F" w:rsidRDefault="006A321F" w:rsidP="00C46227">
            <w:r>
              <w:t>3.0</w:t>
            </w:r>
          </w:p>
        </w:tc>
        <w:tc>
          <w:tcPr>
            <w:tcW w:w="2000" w:type="dxa"/>
          </w:tcPr>
          <w:p w:rsidR="006A321F" w:rsidRDefault="006A321F" w:rsidP="00C46227">
            <w:r>
              <w:t>6.0</w:t>
            </w:r>
          </w:p>
        </w:tc>
      </w:tr>
      <w:tr w:rsidR="006A321F" w:rsidTr="00C46227">
        <w:tc>
          <w:tcPr>
            <w:tcW w:w="1229" w:type="dxa"/>
          </w:tcPr>
          <w:p w:rsidR="006A321F" w:rsidRDefault="006A321F" w:rsidP="00C46227">
            <w:r>
              <w:t>4</w:t>
            </w:r>
          </w:p>
        </w:tc>
        <w:tc>
          <w:tcPr>
            <w:tcW w:w="1371" w:type="dxa"/>
          </w:tcPr>
          <w:p w:rsidR="006A321F" w:rsidRDefault="006A321F" w:rsidP="00C46227">
            <w:r>
              <w:t>1.0</w:t>
            </w:r>
          </w:p>
        </w:tc>
        <w:tc>
          <w:tcPr>
            <w:tcW w:w="1400" w:type="dxa"/>
          </w:tcPr>
          <w:p w:rsidR="006A321F" w:rsidRDefault="006A321F" w:rsidP="00C46227">
            <w:r>
              <w:t>3.0</w:t>
            </w:r>
          </w:p>
        </w:tc>
        <w:tc>
          <w:tcPr>
            <w:tcW w:w="1300" w:type="dxa"/>
          </w:tcPr>
          <w:p w:rsidR="006A321F" w:rsidRDefault="006A321F" w:rsidP="00C46227">
            <w:r>
              <w:t>4.0</w:t>
            </w:r>
          </w:p>
        </w:tc>
        <w:tc>
          <w:tcPr>
            <w:tcW w:w="2000" w:type="dxa"/>
          </w:tcPr>
          <w:p w:rsidR="006A321F" w:rsidRDefault="006A321F" w:rsidP="00C46227">
            <w:r>
              <w:t>9.0</w:t>
            </w:r>
          </w:p>
        </w:tc>
      </w:tr>
      <w:tr w:rsidR="006A321F" w:rsidTr="00C46227">
        <w:tc>
          <w:tcPr>
            <w:tcW w:w="1229" w:type="dxa"/>
          </w:tcPr>
          <w:p w:rsidR="006A321F" w:rsidRDefault="006A321F" w:rsidP="00C46227">
            <w:r>
              <w:t>5</w:t>
            </w:r>
          </w:p>
        </w:tc>
        <w:tc>
          <w:tcPr>
            <w:tcW w:w="1371" w:type="dxa"/>
          </w:tcPr>
          <w:p w:rsidR="006A321F" w:rsidRDefault="006A321F" w:rsidP="00C46227">
            <w:r>
              <w:t>2.0</w:t>
            </w:r>
          </w:p>
        </w:tc>
        <w:tc>
          <w:tcPr>
            <w:tcW w:w="1400" w:type="dxa"/>
          </w:tcPr>
          <w:p w:rsidR="006A321F" w:rsidRDefault="006A321F" w:rsidP="00C46227">
            <w:r>
              <w:t>3.0</w:t>
            </w:r>
          </w:p>
        </w:tc>
        <w:tc>
          <w:tcPr>
            <w:tcW w:w="1300" w:type="dxa"/>
          </w:tcPr>
          <w:p w:rsidR="006A321F" w:rsidRDefault="006A321F" w:rsidP="00C46227">
            <w:r>
              <w:t>5.0</w:t>
            </w:r>
          </w:p>
        </w:tc>
        <w:tc>
          <w:tcPr>
            <w:tcW w:w="2000" w:type="dxa"/>
          </w:tcPr>
          <w:p w:rsidR="006A321F" w:rsidRDefault="006A321F" w:rsidP="00C46227">
            <w:r>
              <w:t>36</w:t>
            </w:r>
          </w:p>
        </w:tc>
      </w:tr>
      <w:tr w:rsidR="006A321F" w:rsidTr="00C46227">
        <w:tc>
          <w:tcPr>
            <w:tcW w:w="1229" w:type="dxa"/>
          </w:tcPr>
          <w:p w:rsidR="006A321F" w:rsidRDefault="006A321F" w:rsidP="00C46227">
            <w:r>
              <w:t>6</w:t>
            </w:r>
          </w:p>
        </w:tc>
        <w:tc>
          <w:tcPr>
            <w:tcW w:w="1371" w:type="dxa"/>
          </w:tcPr>
          <w:p w:rsidR="006A321F" w:rsidRDefault="006A321F" w:rsidP="00C46227">
            <w:r>
              <w:t>3.0</w:t>
            </w:r>
          </w:p>
        </w:tc>
        <w:tc>
          <w:tcPr>
            <w:tcW w:w="1400" w:type="dxa"/>
          </w:tcPr>
          <w:p w:rsidR="006A321F" w:rsidRDefault="006A321F" w:rsidP="00C46227">
            <w:r>
              <w:t>3.0</w:t>
            </w:r>
          </w:p>
        </w:tc>
        <w:tc>
          <w:tcPr>
            <w:tcW w:w="1300" w:type="dxa"/>
          </w:tcPr>
          <w:p w:rsidR="006A321F" w:rsidRDefault="006A321F" w:rsidP="00C46227">
            <w:r>
              <w:t>6.0</w:t>
            </w:r>
          </w:p>
        </w:tc>
        <w:tc>
          <w:tcPr>
            <w:tcW w:w="2000" w:type="dxa"/>
          </w:tcPr>
          <w:p w:rsidR="006A321F" w:rsidRDefault="006A321F" w:rsidP="00C46227">
            <w:r>
              <w:t>81</w:t>
            </w:r>
          </w:p>
        </w:tc>
      </w:tr>
    </w:tbl>
    <w:p w:rsidR="006A321F" w:rsidRDefault="006A321F" w:rsidP="006A321F"/>
    <w:p w:rsidR="006A321F" w:rsidRDefault="006A321F" w:rsidP="006A321F">
      <w:pPr>
        <w:numPr>
          <w:ilvl w:val="0"/>
          <w:numId w:val="4"/>
        </w:numPr>
      </w:pPr>
      <w:r>
        <w:t>What is the rate law?</w:t>
      </w:r>
    </w:p>
    <w:p w:rsidR="006A321F" w:rsidRDefault="006A321F" w:rsidP="006A321F">
      <w:pPr>
        <w:numPr>
          <w:ilvl w:val="0"/>
          <w:numId w:val="4"/>
        </w:numPr>
      </w:pPr>
      <w:r>
        <w:t xml:space="preserve">What is the effect on the rate of </w:t>
      </w:r>
      <w:proofErr w:type="spellStart"/>
      <w:r>
        <w:t>i</w:t>
      </w:r>
      <w:proofErr w:type="spellEnd"/>
      <w:r>
        <w:t>) doubling [P]     ii)  tripling [Q]    iii) quadrupling [R]</w:t>
      </w:r>
    </w:p>
    <w:p w:rsidR="006A321F" w:rsidRDefault="006A321F" w:rsidP="006A321F">
      <w:pPr>
        <w:ind w:left="720"/>
      </w:pPr>
      <w:r>
        <w:t xml:space="preserve">                                                            iv)  </w:t>
      </w:r>
      <w:proofErr w:type="gramStart"/>
      <w:r>
        <w:t>increasing</w:t>
      </w:r>
      <w:proofErr w:type="gramEnd"/>
      <w:r>
        <w:t xml:space="preserve"> temperature?</w:t>
      </w:r>
    </w:p>
    <w:p w:rsidR="006A321F" w:rsidRDefault="006A321F" w:rsidP="006A321F">
      <w:pPr>
        <w:numPr>
          <w:ilvl w:val="0"/>
          <w:numId w:val="4"/>
        </w:numPr>
      </w:pPr>
      <w:r>
        <w:t>What is the overall order of the reaction?</w:t>
      </w:r>
    </w:p>
    <w:p w:rsidR="006A321F" w:rsidRDefault="006A321F" w:rsidP="006A321F">
      <w:pPr>
        <w:numPr>
          <w:ilvl w:val="0"/>
          <w:numId w:val="4"/>
        </w:numPr>
      </w:pPr>
      <w:r>
        <w:t>Determine the rate constant.</w:t>
      </w:r>
    </w:p>
    <w:p w:rsidR="006A321F" w:rsidRDefault="006A321F" w:rsidP="006A321F">
      <w:pPr>
        <w:numPr>
          <w:ilvl w:val="0"/>
          <w:numId w:val="4"/>
        </w:numPr>
      </w:pPr>
      <w:r>
        <w:t>What is the rate of formation of T when [P] = 4.0 M, [Q] = 3.0 M and [R] = 3.0 M?</w:t>
      </w:r>
    </w:p>
    <w:p w:rsidR="006A321F" w:rsidRDefault="006A321F" w:rsidP="006A321F"/>
    <w:p w:rsidR="006A321F" w:rsidRDefault="006A321F" w:rsidP="006A321F"/>
    <w:p w:rsidR="006A321F" w:rsidRDefault="006A321F" w:rsidP="006A321F">
      <w:pPr>
        <w:numPr>
          <w:ilvl w:val="0"/>
          <w:numId w:val="1"/>
        </w:numPr>
      </w:pPr>
      <w:r>
        <w:t xml:space="preserve">Draw a potential energy diagram for the reaction:  </w:t>
      </w:r>
      <w:proofErr w:type="gramStart"/>
      <w:r>
        <w:t>A  +</w:t>
      </w:r>
      <w:proofErr w:type="gramEnd"/>
      <w:r>
        <w:t xml:space="preserve">  B  </w:t>
      </w:r>
      <w:r>
        <w:sym w:font="Wingdings" w:char="F0E0"/>
      </w:r>
      <w:r>
        <w:t xml:space="preserve">  C using the following information.</w:t>
      </w:r>
    </w:p>
    <w:p w:rsidR="006A321F" w:rsidRDefault="006A321F" w:rsidP="006A321F">
      <w:pPr>
        <w:ind w:left="360"/>
      </w:pPr>
    </w:p>
    <w:p w:rsidR="006A321F" w:rsidRDefault="006A321F" w:rsidP="006A321F">
      <w:pPr>
        <w:numPr>
          <w:ilvl w:val="1"/>
          <w:numId w:val="1"/>
        </w:numPr>
      </w:pPr>
      <w:r>
        <w:t>The mechanism consists of one elementary step.</w:t>
      </w:r>
    </w:p>
    <w:p w:rsidR="006A321F" w:rsidRDefault="006A321F" w:rsidP="006A321F">
      <w:pPr>
        <w:numPr>
          <w:ilvl w:val="1"/>
          <w:numId w:val="1"/>
        </w:numPr>
      </w:pPr>
      <w:r>
        <w:t>The reaction is endothermic.</w:t>
      </w:r>
    </w:p>
    <w:p w:rsidR="006A321F" w:rsidRDefault="006A321F" w:rsidP="006A321F">
      <w:pPr>
        <w:numPr>
          <w:ilvl w:val="1"/>
          <w:numId w:val="1"/>
        </w:numPr>
      </w:pPr>
      <w:r>
        <w:t>The activation energy for the reaction has a value 3x the enthalpy value of the reaction.</w:t>
      </w:r>
    </w:p>
    <w:p w:rsidR="006A321F" w:rsidRDefault="006A321F" w:rsidP="006A321F"/>
    <w:p w:rsidR="006A321F" w:rsidRDefault="00021263" w:rsidP="006A321F">
      <w:pPr>
        <w:numPr>
          <w:ilvl w:val="0"/>
          <w:numId w:val="1"/>
        </w:numPr>
      </w:pPr>
      <w:r>
        <w:t xml:space="preserve">Consider the following reaction:  </w:t>
      </w:r>
      <w:proofErr w:type="gramStart"/>
      <w:r>
        <w:t>N</w:t>
      </w:r>
      <w:r>
        <w:rPr>
          <w:vertAlign w:val="subscript"/>
        </w:rPr>
        <w:t>2(</w:t>
      </w:r>
      <w:proofErr w:type="gramEnd"/>
      <w:r>
        <w:rPr>
          <w:vertAlign w:val="subscript"/>
        </w:rPr>
        <w:t>g)</w:t>
      </w:r>
      <w:r>
        <w:t xml:space="preserve">  +  3H</w:t>
      </w:r>
      <w:r>
        <w:rPr>
          <w:vertAlign w:val="subscript"/>
        </w:rPr>
        <w:t>2(g)</w:t>
      </w:r>
      <w:r>
        <w:t xml:space="preserve">  </w:t>
      </w:r>
      <w:r>
        <w:sym w:font="Wingdings" w:char="F0E0"/>
      </w:r>
      <w:r>
        <w:t xml:space="preserve">  2NH</w:t>
      </w:r>
      <w:r>
        <w:rPr>
          <w:vertAlign w:val="subscript"/>
        </w:rPr>
        <w:t>3(g).</w:t>
      </w:r>
      <w:r>
        <w:t xml:space="preserve">  Suppose the reaction is first order in N</w:t>
      </w:r>
      <w:r>
        <w:rPr>
          <w:vertAlign w:val="subscript"/>
        </w:rPr>
        <w:t>2</w:t>
      </w:r>
      <w:r>
        <w:t xml:space="preserve"> and first order in H</w:t>
      </w:r>
      <w:r>
        <w:rPr>
          <w:vertAlign w:val="subscript"/>
        </w:rPr>
        <w:t>2</w:t>
      </w:r>
      <w:r w:rsidR="006A321F">
        <w:t>,</w:t>
      </w:r>
    </w:p>
    <w:p w:rsidR="006A321F" w:rsidRDefault="006A321F" w:rsidP="006A321F">
      <w:pPr>
        <w:numPr>
          <w:ilvl w:val="1"/>
          <w:numId w:val="1"/>
        </w:numPr>
      </w:pPr>
      <w:r>
        <w:t>Write the rate law.</w:t>
      </w:r>
    </w:p>
    <w:p w:rsidR="006A321F" w:rsidRDefault="00021263" w:rsidP="006A321F">
      <w:pPr>
        <w:numPr>
          <w:ilvl w:val="1"/>
          <w:numId w:val="1"/>
        </w:numPr>
      </w:pPr>
      <w:r>
        <w:t>P</w:t>
      </w:r>
      <w:r w:rsidR="006A321F">
        <w:t>ropose a probable mechanism?</w:t>
      </w:r>
    </w:p>
    <w:p w:rsidR="006A321F" w:rsidRDefault="006A321F" w:rsidP="006A321F"/>
    <w:p w:rsidR="006A321F" w:rsidRDefault="006A321F" w:rsidP="006A321F">
      <w:pPr>
        <w:numPr>
          <w:ilvl w:val="0"/>
          <w:numId w:val="1"/>
        </w:numPr>
      </w:pPr>
      <w:r>
        <w:t>A reaction has the following mechanism:</w:t>
      </w:r>
    </w:p>
    <w:p w:rsidR="006A321F" w:rsidRDefault="006A321F" w:rsidP="006A321F">
      <w:pPr>
        <w:ind w:left="720"/>
      </w:pPr>
      <w:r>
        <w:t>2NO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</w:t>
      </w:r>
      <w:proofErr w:type="gramStart"/>
      <w:r>
        <w:t>NO</w:t>
      </w:r>
      <w:r>
        <w:rPr>
          <w:vertAlign w:val="subscript"/>
        </w:rPr>
        <w:t>3</w:t>
      </w:r>
      <w:r>
        <w:t xml:space="preserve">  +</w:t>
      </w:r>
      <w:proofErr w:type="gramEnd"/>
      <w:r>
        <w:t xml:space="preserve">  NO (slow)</w:t>
      </w:r>
    </w:p>
    <w:p w:rsidR="006A321F" w:rsidRDefault="006A321F" w:rsidP="006A321F">
      <w:pPr>
        <w:ind w:left="720"/>
      </w:pPr>
      <w:proofErr w:type="gramStart"/>
      <w:r>
        <w:t>NO</w:t>
      </w:r>
      <w:r>
        <w:rPr>
          <w:vertAlign w:val="subscript"/>
        </w:rPr>
        <w:t>3</w:t>
      </w:r>
      <w:r>
        <w:t xml:space="preserve">  +</w:t>
      </w:r>
      <w:proofErr w:type="gramEnd"/>
      <w:r>
        <w:t xml:space="preserve">  CO  </w:t>
      </w:r>
      <w:r>
        <w:sym w:font="Wingdings" w:char="F0E0"/>
      </w:r>
      <w:r>
        <w:t xml:space="preserve">  NO</w:t>
      </w:r>
      <w:r>
        <w:rPr>
          <w:vertAlign w:val="subscript"/>
        </w:rPr>
        <w:t>2</w:t>
      </w:r>
      <w:r>
        <w:t xml:space="preserve">  +  CO</w:t>
      </w:r>
      <w:r>
        <w:rPr>
          <w:vertAlign w:val="subscript"/>
        </w:rPr>
        <w:t>2</w:t>
      </w:r>
      <w:r>
        <w:t xml:space="preserve">  (fast)</w:t>
      </w:r>
    </w:p>
    <w:p w:rsidR="006A321F" w:rsidRDefault="006A321F" w:rsidP="006A321F">
      <w:pPr>
        <w:ind w:left="720"/>
      </w:pPr>
    </w:p>
    <w:p w:rsidR="00021263" w:rsidRDefault="00021263" w:rsidP="006A321F">
      <w:pPr>
        <w:numPr>
          <w:ilvl w:val="0"/>
          <w:numId w:val="5"/>
        </w:numPr>
      </w:pPr>
      <w:r>
        <w:t>What is the rate law?</w:t>
      </w:r>
    </w:p>
    <w:p w:rsidR="006A321F" w:rsidRDefault="006A321F" w:rsidP="006A321F">
      <w:pPr>
        <w:numPr>
          <w:ilvl w:val="0"/>
          <w:numId w:val="5"/>
        </w:numPr>
      </w:pPr>
      <w:r>
        <w:t>What is the overall reaction?</w:t>
      </w:r>
    </w:p>
    <w:p w:rsidR="006A321F" w:rsidRDefault="006A321F" w:rsidP="006A321F">
      <w:pPr>
        <w:numPr>
          <w:ilvl w:val="0"/>
          <w:numId w:val="5"/>
        </w:numPr>
      </w:pPr>
      <w:r>
        <w:t>The overall reaction has an enthalpy change of -228 kJ/mol.  Draw the potential energy diagram for the overall step.</w:t>
      </w:r>
    </w:p>
    <w:p w:rsidR="006A321F" w:rsidRPr="009444AE" w:rsidRDefault="006A321F" w:rsidP="006A321F">
      <w:pPr>
        <w:numPr>
          <w:ilvl w:val="0"/>
          <w:numId w:val="5"/>
        </w:numPr>
      </w:pPr>
      <w:r>
        <w:t>Draw a potential energy diagram for the 2-step reaction if</w:t>
      </w:r>
      <w:r w:rsidR="00021263">
        <w:t xml:space="preserve"> ∆H = -100 kJ for step one and </w:t>
      </w:r>
      <w:r>
        <w:t>∆H</w:t>
      </w:r>
      <w:r w:rsidR="00021263">
        <w:t xml:space="preserve"> for step two is</w:t>
      </w:r>
      <w:r>
        <w:t xml:space="preserve"> -128 kJ.</w:t>
      </w:r>
    </w:p>
    <w:p w:rsidR="00A14938" w:rsidRDefault="00A14938"/>
    <w:p w:rsidR="0036674B" w:rsidRDefault="0036674B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p w:rsidR="00CD020A" w:rsidRDefault="00CD020A" w:rsidP="0036674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  <w:tr w:rsidR="00CD020A" w:rsidTr="00CD020A"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  <w:tc>
          <w:tcPr>
            <w:tcW w:w="360" w:type="dxa"/>
          </w:tcPr>
          <w:p w:rsidR="00CD020A" w:rsidRDefault="00CD020A" w:rsidP="0036674B">
            <w:pPr>
              <w:pStyle w:val="ListParagraph"/>
              <w:ind w:left="0"/>
            </w:pPr>
          </w:p>
        </w:tc>
      </w:tr>
    </w:tbl>
    <w:p w:rsidR="00CD020A" w:rsidRDefault="00CD020A" w:rsidP="0036674B">
      <w:pPr>
        <w:pStyle w:val="ListParagraph"/>
      </w:pPr>
    </w:p>
    <w:sectPr w:rsidR="00CD020A" w:rsidSect="00CD020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5FE6"/>
    <w:multiLevelType w:val="hybridMultilevel"/>
    <w:tmpl w:val="DCDCA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AB8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61E8F"/>
    <w:multiLevelType w:val="hybridMultilevel"/>
    <w:tmpl w:val="4398A802"/>
    <w:lvl w:ilvl="0" w:tplc="B4B889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D94DD9"/>
    <w:multiLevelType w:val="hybridMultilevel"/>
    <w:tmpl w:val="BCB88016"/>
    <w:lvl w:ilvl="0" w:tplc="977296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12A58F6"/>
    <w:multiLevelType w:val="hybridMultilevel"/>
    <w:tmpl w:val="FD146F2E"/>
    <w:lvl w:ilvl="0" w:tplc="E92252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C546920"/>
    <w:multiLevelType w:val="hybridMultilevel"/>
    <w:tmpl w:val="7D2EDD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CCB2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1F"/>
    <w:rsid w:val="00021263"/>
    <w:rsid w:val="000E007A"/>
    <w:rsid w:val="0036674B"/>
    <w:rsid w:val="00371813"/>
    <w:rsid w:val="003F0884"/>
    <w:rsid w:val="00630615"/>
    <w:rsid w:val="006A321F"/>
    <w:rsid w:val="006E4F78"/>
    <w:rsid w:val="0083133E"/>
    <w:rsid w:val="00921ECE"/>
    <w:rsid w:val="009F78D6"/>
    <w:rsid w:val="00A14938"/>
    <w:rsid w:val="00BA4120"/>
    <w:rsid w:val="00BB1AAA"/>
    <w:rsid w:val="00C747A1"/>
    <w:rsid w:val="00CD020A"/>
    <w:rsid w:val="00D74D45"/>
    <w:rsid w:val="00E9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9A216-8118-4D39-B2B3-FED83413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21F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Darlene Wall [Staff]</cp:lastModifiedBy>
  <cp:revision>5</cp:revision>
  <cp:lastPrinted>2013-04-09T23:27:00Z</cp:lastPrinted>
  <dcterms:created xsi:type="dcterms:W3CDTF">2017-11-02T18:48:00Z</dcterms:created>
  <dcterms:modified xsi:type="dcterms:W3CDTF">2017-11-02T18:56:00Z</dcterms:modified>
</cp:coreProperties>
</file>