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805E90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SCH4U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291C62">
        <w:rPr>
          <w:rFonts w:ascii="Comic Sans MS" w:hAnsi="Comic Sans MS"/>
          <w:sz w:val="20"/>
          <w:szCs w:val="20"/>
        </w:rPr>
        <w:tab/>
      </w:r>
      <w:r w:rsidR="00967B1C">
        <w:rPr>
          <w:rFonts w:ascii="Comic Sans MS" w:hAnsi="Comic Sans MS"/>
          <w:sz w:val="20"/>
          <w:szCs w:val="20"/>
        </w:rPr>
        <w:t>October</w:t>
      </w:r>
      <w:r w:rsidR="00B94FAE">
        <w:rPr>
          <w:rFonts w:ascii="Comic Sans MS" w:hAnsi="Comic Sans MS"/>
          <w:sz w:val="20"/>
          <w:szCs w:val="20"/>
        </w:rPr>
        <w:t xml:space="preserve"> 2017</w:t>
      </w:r>
    </w:p>
    <w:p w:rsidR="007446AC" w:rsidRPr="009F6E52" w:rsidRDefault="00C77050" w:rsidP="007446AC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Chemical Kinetics (</w:t>
      </w:r>
      <w:r w:rsidR="00260AE8">
        <w:rPr>
          <w:rFonts w:ascii="Comic Sans MS" w:hAnsi="Comic Sans MS"/>
          <w:sz w:val="28"/>
          <w:szCs w:val="28"/>
          <w:u w:val="single"/>
        </w:rPr>
        <w:t>Rates of Reactions</w:t>
      </w:r>
      <w:r>
        <w:rPr>
          <w:rFonts w:ascii="Comic Sans MS" w:hAnsi="Comic Sans MS"/>
          <w:sz w:val="28"/>
          <w:szCs w:val="28"/>
          <w:u w:val="single"/>
        </w:rPr>
        <w:t>)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8771BF">
        <w:tc>
          <w:tcPr>
            <w:tcW w:w="11016" w:type="dxa"/>
            <w:shd w:val="clear" w:color="auto" w:fill="DBE5F1" w:themeFill="accent1" w:themeFillTint="33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ED0548" w:rsidRDefault="00260AE8" w:rsidP="00260AE8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Thermochemistry</w:t>
            </w:r>
          </w:p>
          <w:p w:rsidR="009735C2" w:rsidRPr="00C6726D" w:rsidRDefault="009735C2" w:rsidP="00260AE8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Stoichiometry including limiting reactant</w:t>
            </w:r>
            <w:r w:rsidR="00FE1011">
              <w:rPr>
                <w:rFonts w:ascii="Comic Sans MS" w:hAnsi="Comic Sans MS"/>
              </w:rPr>
              <w:t xml:space="preserve">; </w:t>
            </w:r>
            <w:r w:rsidR="008572AF">
              <w:rPr>
                <w:rFonts w:ascii="Comic Sans MS" w:hAnsi="Comic Sans MS"/>
              </w:rPr>
              <w:t xml:space="preserve">Solutions </w:t>
            </w:r>
            <w:r w:rsidR="00945495">
              <w:rPr>
                <w:rFonts w:ascii="Comic Sans MS" w:hAnsi="Comic Sans MS"/>
              </w:rPr>
              <w:t xml:space="preserve"> </w:t>
            </w:r>
            <w:r w:rsidR="008572AF">
              <w:rPr>
                <w:rFonts w:ascii="Comic Sans MS" w:hAnsi="Comic Sans MS"/>
              </w:rPr>
              <w:t xml:space="preserve">(See Grade 11 Review and Grade 11 Review assignment #11-19) - </w:t>
            </w:r>
            <w:r w:rsidR="00967B1C">
              <w:rPr>
                <w:rFonts w:ascii="Comic Sans MS" w:hAnsi="Comic Sans MS"/>
                <w:b/>
              </w:rPr>
              <w:t>Quiz #12</w:t>
            </w:r>
          </w:p>
          <w:p w:rsidR="00260AE8" w:rsidRPr="00260AE8" w:rsidRDefault="00260AE8" w:rsidP="00260AE8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Graphing data; drawing best-fit curves</w:t>
            </w:r>
          </w:p>
          <w:p w:rsidR="00ED0548" w:rsidRDefault="00ED0548" w:rsidP="00AC3C82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 connec</w:t>
            </w:r>
            <w:r w:rsidR="00260AE8">
              <w:rPr>
                <w:rFonts w:ascii="Comic Sans MS" w:hAnsi="Comic Sans MS"/>
              </w:rPr>
              <w:t>tion: calculating the slope of a line; general equations of lines, parabolas; shapes of y=ax</w:t>
            </w:r>
            <w:r w:rsidR="00260AE8">
              <w:rPr>
                <w:rFonts w:ascii="Comic Sans MS" w:hAnsi="Comic Sans MS"/>
                <w:vertAlign w:val="superscript"/>
              </w:rPr>
              <w:t>2</w:t>
            </w:r>
            <w:r w:rsidR="00260AE8">
              <w:rPr>
                <w:rFonts w:ascii="Comic Sans MS" w:hAnsi="Comic Sans MS"/>
              </w:rPr>
              <w:t>, y=ax</w:t>
            </w:r>
            <w:r w:rsidR="00260AE8">
              <w:rPr>
                <w:rFonts w:ascii="Comic Sans MS" w:hAnsi="Comic Sans MS"/>
                <w:vertAlign w:val="superscript"/>
              </w:rPr>
              <w:t>3</w:t>
            </w:r>
            <w:r w:rsidR="00260AE8">
              <w:rPr>
                <w:rFonts w:ascii="Comic Sans MS" w:hAnsi="Comic Sans MS"/>
              </w:rPr>
              <w:t>, y=ax</w:t>
            </w:r>
            <w:r w:rsidR="00260AE8">
              <w:rPr>
                <w:rFonts w:ascii="Comic Sans MS" w:hAnsi="Comic Sans MS"/>
                <w:vertAlign w:val="superscript"/>
              </w:rPr>
              <w:t>4</w:t>
            </w:r>
          </w:p>
          <w:p w:rsidR="00ED0548" w:rsidRDefault="00ED0548" w:rsidP="00ED0548">
            <w:pPr>
              <w:ind w:left="720"/>
              <w:rPr>
                <w:rFonts w:ascii="Comic Sans MS" w:hAnsi="Comic Sans MS"/>
              </w:rPr>
            </w:pPr>
          </w:p>
        </w:tc>
      </w:tr>
    </w:tbl>
    <w:p w:rsidR="00285E7F" w:rsidRDefault="00285E7F" w:rsidP="007446AC">
      <w:pPr>
        <w:jc w:val="center"/>
        <w:rPr>
          <w:rFonts w:ascii="Comic Sans MS" w:hAnsi="Comic Sans MS"/>
        </w:rPr>
      </w:pPr>
    </w:p>
    <w:p w:rsidR="00C26F81" w:rsidRPr="00F46B19" w:rsidRDefault="00C77050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32"/>
          <w:u w:val="single"/>
        </w:rPr>
        <w:t>Calculating and Measuring the Rate of a Reaction</w:t>
      </w:r>
    </w:p>
    <w:p w:rsidR="00DB09AB" w:rsidRPr="00DB09AB" w:rsidRDefault="00DB09AB" w:rsidP="00DB09AB">
      <w:pPr>
        <w:rPr>
          <w:rFonts w:ascii="Adobe Caslon Pro Bold" w:hAnsi="Adobe Caslon Pro Bold"/>
          <w:color w:val="FF0000"/>
          <w:u w:val="single"/>
        </w:rPr>
      </w:pPr>
      <w:r w:rsidRPr="00DB09AB">
        <w:rPr>
          <w:rFonts w:ascii="Adobe Caslon Pro Bold" w:hAnsi="Adobe Caslon Pro Bold"/>
          <w:b/>
          <w:color w:val="FF0000"/>
        </w:rPr>
        <w:t>BEFORE</w:t>
      </w:r>
      <w:r w:rsidRPr="00DB09AB">
        <w:rPr>
          <w:rFonts w:ascii="Adobe Caslon Pro Bold" w:hAnsi="Adobe Caslon Pro Bold"/>
          <w:color w:val="FF0000"/>
        </w:rPr>
        <w:t xml:space="preserve"> coming to class read pages 358-365 </w:t>
      </w:r>
    </w:p>
    <w:p w:rsidR="00C26F81" w:rsidRPr="00784EAB" w:rsidRDefault="00C26F81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Practice Questions: </w:t>
      </w:r>
      <w:r w:rsidR="00C77050">
        <w:rPr>
          <w:rFonts w:ascii="Comic Sans MS" w:hAnsi="Comic Sans MS"/>
          <w:noProof/>
          <w:lang w:val="en-CA" w:eastAsia="en-CA"/>
        </w:rPr>
        <w:t>Page 361 #1; Page 364 #</w:t>
      </w:r>
      <w:r w:rsidR="009735C2">
        <w:rPr>
          <w:rFonts w:ascii="Comic Sans MS" w:hAnsi="Comic Sans MS"/>
          <w:noProof/>
          <w:lang w:val="en-CA" w:eastAsia="en-CA"/>
        </w:rPr>
        <w:t>3,4; Page 365 #7,8; Page 366 #11</w:t>
      </w:r>
    </w:p>
    <w:p w:rsidR="001920BD" w:rsidRPr="001920BD" w:rsidRDefault="001920BD" w:rsidP="001920BD">
      <w:pPr>
        <w:pStyle w:val="ListParagraph"/>
        <w:ind w:left="1440"/>
        <w:rPr>
          <w:rFonts w:ascii="Comic Sans MS" w:hAnsi="Comic Sans MS"/>
          <w:b/>
        </w:rPr>
      </w:pPr>
    </w:p>
    <w:p w:rsidR="007446AC" w:rsidRPr="00227EF9" w:rsidRDefault="00E96680" w:rsidP="00311873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The Rate Law</w:t>
      </w:r>
    </w:p>
    <w:p w:rsidR="00DB09AB" w:rsidRPr="00DB09AB" w:rsidRDefault="00DB09AB" w:rsidP="00DB09AB">
      <w:pPr>
        <w:rPr>
          <w:rFonts w:ascii="Adobe Caslon Pro Bold" w:hAnsi="Adobe Caslon Pro Bold"/>
          <w:color w:val="FF0000"/>
        </w:rPr>
      </w:pPr>
      <w:r w:rsidRPr="00DB09AB">
        <w:rPr>
          <w:rFonts w:ascii="Adobe Caslon Pro Bold" w:hAnsi="Adobe Caslon Pro Bold"/>
          <w:b/>
          <w:color w:val="FF0000"/>
        </w:rPr>
        <w:t>BEFORE</w:t>
      </w:r>
      <w:r w:rsidRPr="00DB09AB">
        <w:rPr>
          <w:rFonts w:ascii="Adobe Caslon Pro Bold" w:hAnsi="Adobe Caslon Pro Bold"/>
          <w:color w:val="FF0000"/>
        </w:rPr>
        <w:t xml:space="preserve"> coming to class read pages 372-373 (Section 6.3) and complete questions on socrative.com: “Rate Law”.</w:t>
      </w:r>
    </w:p>
    <w:p w:rsidR="0062540B" w:rsidRPr="00285E7F" w:rsidRDefault="00E96680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PowerPoint: </w:t>
      </w:r>
      <w:r w:rsidRPr="00665C22">
        <w:rPr>
          <w:rFonts w:ascii="Comic Sans MS" w:hAnsi="Comic Sans MS"/>
        </w:rPr>
        <w:t>Rate Law</w:t>
      </w:r>
    </w:p>
    <w:p w:rsidR="0062540B" w:rsidRPr="000C7A99" w:rsidRDefault="000C7A99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Practice Questions: </w:t>
      </w:r>
      <w:r w:rsidRPr="00665C22">
        <w:rPr>
          <w:rFonts w:ascii="Comic Sans MS" w:hAnsi="Comic Sans MS"/>
        </w:rPr>
        <w:t>Page 377 #2-6</w:t>
      </w:r>
    </w:p>
    <w:p w:rsidR="000C7A99" w:rsidRPr="000C7A99" w:rsidRDefault="000C7A99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="00FE1011">
        <w:rPr>
          <w:rFonts w:ascii="Comic Sans MS" w:hAnsi="Comic Sans MS"/>
        </w:rPr>
        <w:t>Rate of Reaction #1-4</w:t>
      </w:r>
    </w:p>
    <w:p w:rsidR="000C7A99" w:rsidRPr="000C7A99" w:rsidRDefault="00B94FAE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Lab #4</w:t>
      </w:r>
      <w:r w:rsidR="00222651">
        <w:rPr>
          <w:rFonts w:ascii="Comic Sans MS" w:hAnsi="Comic Sans MS"/>
          <w:b/>
        </w:rPr>
        <w:t xml:space="preserve">: </w:t>
      </w:r>
      <w:r w:rsidR="00222651" w:rsidRPr="00665C22">
        <w:rPr>
          <w:rFonts w:ascii="Comic Sans MS" w:hAnsi="Comic Sans MS"/>
        </w:rPr>
        <w:t>Clock Reaction</w:t>
      </w:r>
    </w:p>
    <w:p w:rsidR="000C7A99" w:rsidRDefault="000C7A99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Quiz #</w:t>
      </w:r>
      <w:r w:rsidR="00967B1C">
        <w:rPr>
          <w:rFonts w:ascii="Comic Sans MS" w:hAnsi="Comic Sans MS"/>
          <w:b/>
        </w:rPr>
        <w:t>13</w:t>
      </w:r>
    </w:p>
    <w:p w:rsidR="0062540B" w:rsidRDefault="0062540B" w:rsidP="0062540B">
      <w:pPr>
        <w:rPr>
          <w:rFonts w:ascii="Comic Sans MS" w:hAnsi="Comic Sans MS"/>
        </w:rPr>
      </w:pPr>
    </w:p>
    <w:p w:rsidR="0062540B" w:rsidRDefault="000C7A99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Collision Theory (Transition State Theory)</w:t>
      </w:r>
    </w:p>
    <w:p w:rsidR="00DB09AB" w:rsidRPr="00DB09AB" w:rsidRDefault="00DB09AB" w:rsidP="00DB09AB">
      <w:pPr>
        <w:rPr>
          <w:rFonts w:ascii="Adobe Caslon Pro Bold" w:hAnsi="Adobe Caslon Pro Bold"/>
          <w:b/>
          <w:color w:val="FF0000"/>
        </w:rPr>
      </w:pPr>
      <w:r w:rsidRPr="00DB09AB">
        <w:rPr>
          <w:rFonts w:ascii="Adobe Caslon Pro Bold" w:hAnsi="Adobe Caslon Pro Bold"/>
          <w:b/>
          <w:color w:val="FF0000"/>
        </w:rPr>
        <w:t>BEFORE</w:t>
      </w:r>
      <w:r w:rsidRPr="00DB09AB">
        <w:rPr>
          <w:rFonts w:ascii="Adobe Caslon Pro Bold" w:hAnsi="Adobe Caslon Pro Bold"/>
          <w:color w:val="FF0000"/>
        </w:rPr>
        <w:t xml:space="preserve"> coming to class read pages 383-389 (Section 6.4) and complete questions on socrative.com: “Collision Theory”.</w:t>
      </w:r>
    </w:p>
    <w:p w:rsidR="0062540B" w:rsidRDefault="00A51F15" w:rsidP="0062540B">
      <w:pPr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PowerPoint: </w:t>
      </w:r>
      <w:r w:rsidRPr="00665C22">
        <w:rPr>
          <w:rFonts w:ascii="Comic Sans MS" w:hAnsi="Comic Sans MS"/>
        </w:rPr>
        <w:t>Collision Theory</w:t>
      </w:r>
    </w:p>
    <w:p w:rsidR="00A51F15" w:rsidRPr="00F93366" w:rsidRDefault="00A51F15" w:rsidP="0062540B">
      <w:pPr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PowerPoint: </w:t>
      </w:r>
      <w:r w:rsidRPr="00665C22">
        <w:rPr>
          <w:rFonts w:ascii="Comic Sans MS" w:hAnsi="Comic Sans MS"/>
        </w:rPr>
        <w:t>Reaction Mechanisms</w:t>
      </w:r>
    </w:p>
    <w:p w:rsidR="0062540B" w:rsidRDefault="0041157B" w:rsidP="0062540B">
      <w:pPr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="00244F40">
        <w:rPr>
          <w:rFonts w:ascii="Comic Sans MS" w:hAnsi="Comic Sans MS"/>
        </w:rPr>
        <w:t>Rate o</w:t>
      </w:r>
      <w:r w:rsidRPr="00665C22">
        <w:rPr>
          <w:rFonts w:ascii="Comic Sans MS" w:hAnsi="Comic Sans MS"/>
        </w:rPr>
        <w:t>f Reaction #6-11</w:t>
      </w:r>
    </w:p>
    <w:p w:rsidR="00F122A5" w:rsidRDefault="00F122A5" w:rsidP="0062540B">
      <w:pPr>
        <w:numPr>
          <w:ilvl w:val="0"/>
          <w:numId w:val="5"/>
        </w:numPr>
        <w:rPr>
          <w:rFonts w:ascii="Comic Sans MS" w:hAnsi="Comic Sans MS"/>
          <w:b/>
        </w:rPr>
      </w:pPr>
      <w:r w:rsidRPr="00F93366">
        <w:rPr>
          <w:rFonts w:ascii="Comic Sans MS" w:hAnsi="Comic Sans MS"/>
          <w:b/>
        </w:rPr>
        <w:t>Quiz</w:t>
      </w:r>
      <w:r w:rsidR="00967B1C">
        <w:rPr>
          <w:rFonts w:ascii="Comic Sans MS" w:hAnsi="Comic Sans MS"/>
          <w:b/>
        </w:rPr>
        <w:t xml:space="preserve"> #14</w:t>
      </w:r>
      <w:r w:rsidR="00FE1011">
        <w:rPr>
          <w:rFonts w:ascii="Comic Sans MS" w:hAnsi="Comic Sans MS"/>
          <w:b/>
        </w:rPr>
        <w:t>: Reaction Mechanisms</w:t>
      </w:r>
    </w:p>
    <w:p w:rsidR="00291C62" w:rsidRDefault="00291C62" w:rsidP="00DB09AB">
      <w:pPr>
        <w:rPr>
          <w:rFonts w:ascii="Adobe Caslon Pro Bold" w:hAnsi="Adobe Caslon Pro Bold"/>
          <w:b/>
          <w:color w:val="FF0000"/>
        </w:rPr>
      </w:pPr>
    </w:p>
    <w:p w:rsidR="00DB09AB" w:rsidRPr="00DB09AB" w:rsidRDefault="00DB09AB" w:rsidP="00DB09AB">
      <w:pPr>
        <w:rPr>
          <w:rFonts w:ascii="Adobe Caslon Pro Bold" w:hAnsi="Adobe Caslon Pro Bold"/>
          <w:b/>
          <w:color w:val="FF0000"/>
        </w:rPr>
      </w:pPr>
      <w:r w:rsidRPr="00DB09AB">
        <w:rPr>
          <w:rFonts w:ascii="Adobe Caslon Pro Bold" w:hAnsi="Adobe Caslon Pro Bold"/>
          <w:b/>
          <w:color w:val="FF0000"/>
        </w:rPr>
        <w:t>BEFORE</w:t>
      </w:r>
      <w:r w:rsidRPr="00DB09AB">
        <w:rPr>
          <w:rFonts w:ascii="Adobe Caslon Pro Bold" w:hAnsi="Adobe Caslon Pro Bold"/>
          <w:color w:val="FF0000"/>
        </w:rPr>
        <w:t xml:space="preserve"> coming to class read pages 367-370 (Section 6.2) and 392-396 (Section 6.5) and complete questions on socrative.com: “Maxwell-Boltzmann”.</w:t>
      </w:r>
    </w:p>
    <w:p w:rsidR="00C76AE3" w:rsidRPr="00FE1011" w:rsidRDefault="00C76AE3" w:rsidP="0062540B">
      <w:pPr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Pr="00244F40">
        <w:rPr>
          <w:rFonts w:ascii="Comic Sans MS" w:hAnsi="Comic Sans MS"/>
          <w:noProof/>
          <w:lang w:val="en-CA" w:eastAsia="en-CA"/>
        </w:rPr>
        <w:t>Explaining the Factors that Affect the Rate of a Reaction</w:t>
      </w:r>
    </w:p>
    <w:p w:rsidR="00FE1011" w:rsidRPr="00F93366" w:rsidRDefault="00945495" w:rsidP="0062540B">
      <w:pPr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CA" w:eastAsia="en-CA"/>
        </w:rPr>
        <w:t>Quiz #1</w:t>
      </w:r>
      <w:r w:rsidR="00967B1C">
        <w:rPr>
          <w:rFonts w:ascii="Comic Sans MS" w:hAnsi="Comic Sans MS"/>
          <w:b/>
          <w:noProof/>
          <w:lang w:val="en-CA" w:eastAsia="en-CA"/>
        </w:rPr>
        <w:t>5</w:t>
      </w:r>
      <w:bookmarkStart w:id="0" w:name="_GoBack"/>
      <w:bookmarkEnd w:id="0"/>
      <w:r w:rsidR="00FE1011">
        <w:rPr>
          <w:rFonts w:ascii="Comic Sans MS" w:hAnsi="Comic Sans MS"/>
          <w:b/>
          <w:noProof/>
          <w:lang w:val="en-CA" w:eastAsia="en-CA"/>
        </w:rPr>
        <w:t>:</w:t>
      </w:r>
      <w:r w:rsidR="00FE1011">
        <w:rPr>
          <w:rFonts w:ascii="Comic Sans MS" w:hAnsi="Comic Sans MS"/>
          <w:b/>
        </w:rPr>
        <w:t xml:space="preserve"> Collision Theory and Maxwell-Boltzmann Curves</w:t>
      </w:r>
    </w:p>
    <w:p w:rsidR="00291C62" w:rsidRDefault="00291C62" w:rsidP="00291C62">
      <w:pPr>
        <w:ind w:left="720"/>
        <w:rPr>
          <w:rFonts w:ascii="Comic Sans MS" w:hAnsi="Comic Sans MS"/>
          <w:sz w:val="32"/>
          <w:u w:val="single"/>
        </w:rPr>
      </w:pPr>
    </w:p>
    <w:p w:rsidR="00B94FAE" w:rsidRDefault="00B94FAE" w:rsidP="00291C62">
      <w:pPr>
        <w:ind w:left="720"/>
        <w:rPr>
          <w:rFonts w:ascii="Comic Sans MS" w:hAnsi="Comic Sans MS"/>
          <w:sz w:val="32"/>
          <w:u w:val="single"/>
        </w:rPr>
      </w:pPr>
    </w:p>
    <w:p w:rsidR="000D641B" w:rsidRPr="001E48C9" w:rsidRDefault="00D32A75" w:rsidP="00311873">
      <w:pPr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lastRenderedPageBreak/>
        <w:t>Review for Test</w:t>
      </w:r>
    </w:p>
    <w:p w:rsidR="000D641B" w:rsidRPr="00D32A75" w:rsidRDefault="00D32A7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p w:rsidR="00D32A75" w:rsidRDefault="009B145C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Assignment</w:t>
      </w:r>
      <w:r w:rsidR="00FE1011">
        <w:rPr>
          <w:rFonts w:ascii="Comic Sans MS" w:hAnsi="Comic Sans MS"/>
          <w:b/>
        </w:rPr>
        <w:t>s</w:t>
      </w:r>
      <w:r>
        <w:rPr>
          <w:rFonts w:ascii="Comic Sans MS" w:hAnsi="Comic Sans MS"/>
          <w:b/>
        </w:rPr>
        <w:t>:</w:t>
      </w:r>
      <w:r w:rsidR="00FE1011">
        <w:rPr>
          <w:rFonts w:ascii="Comic Sans MS" w:hAnsi="Comic Sans MS"/>
          <w:b/>
        </w:rPr>
        <w:t xml:space="preserve"> “Rates of Reactions: Self-Assessment” and “Chapter 6 Practice Test”</w:t>
      </w:r>
    </w:p>
    <w:p w:rsidR="00D32A75" w:rsidRPr="00D32A75" w:rsidRDefault="00BB1E8C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Textbook </w:t>
      </w:r>
      <w:r w:rsidR="00D32A75">
        <w:rPr>
          <w:rFonts w:ascii="Comic Sans MS" w:hAnsi="Comic Sans MS"/>
          <w:b/>
        </w:rPr>
        <w:t xml:space="preserve">Practice Questions: </w:t>
      </w:r>
      <w:r w:rsidR="00D32A75" w:rsidRPr="00244F40">
        <w:rPr>
          <w:rFonts w:ascii="Comic Sans MS" w:hAnsi="Comic Sans MS"/>
        </w:rPr>
        <w:t>Page 407 #1-18</w:t>
      </w:r>
      <w:r w:rsidR="00D32A75">
        <w:rPr>
          <w:rFonts w:ascii="Comic Sans MS" w:hAnsi="Comic Sans MS"/>
          <w:b/>
        </w:rPr>
        <w:t xml:space="preserve"> </w:t>
      </w:r>
    </w:p>
    <w:p w:rsidR="00FE57F2" w:rsidRPr="009B145C" w:rsidRDefault="00BB1E8C" w:rsidP="00D44A28">
      <w:pPr>
        <w:numPr>
          <w:ilvl w:val="0"/>
          <w:numId w:val="6"/>
        </w:numPr>
        <w:rPr>
          <w:rFonts w:ascii="Comic Sans MS" w:hAnsi="Comic Sans MS"/>
        </w:rPr>
      </w:pPr>
      <w:r w:rsidRPr="00BB1E8C">
        <w:rPr>
          <w:rFonts w:ascii="Comic Sans MS" w:hAnsi="Comic Sans MS"/>
          <w:b/>
        </w:rPr>
        <w:t xml:space="preserve">Textbook </w:t>
      </w:r>
      <w:r w:rsidR="00D32A75" w:rsidRPr="00BB1E8C">
        <w:rPr>
          <w:rFonts w:ascii="Comic Sans MS" w:hAnsi="Comic Sans MS"/>
          <w:b/>
        </w:rPr>
        <w:t xml:space="preserve">Extra Practice: </w:t>
      </w:r>
      <w:r w:rsidR="00D32A75" w:rsidRPr="00244F40">
        <w:rPr>
          <w:rFonts w:ascii="Comic Sans MS" w:hAnsi="Comic Sans MS"/>
        </w:rPr>
        <w:t>Page 408 – all questions</w:t>
      </w:r>
    </w:p>
    <w:p w:rsidR="009B145C" w:rsidRDefault="009B145C" w:rsidP="00D44A28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See website for extra multiple choice questions </w:t>
      </w:r>
    </w:p>
    <w:sectPr w:rsidR="009B145C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56B5"/>
    <w:multiLevelType w:val="hybridMultilevel"/>
    <w:tmpl w:val="9906E7C8"/>
    <w:lvl w:ilvl="0" w:tplc="DD78D770">
      <w:start w:val="1"/>
      <w:numFmt w:val="lowerRoman"/>
      <w:lvlText w:val="%1)"/>
      <w:lvlJc w:val="left"/>
      <w:pPr>
        <w:ind w:left="151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75" w:hanging="360"/>
      </w:pPr>
    </w:lvl>
    <w:lvl w:ilvl="2" w:tplc="1009001B" w:tentative="1">
      <w:start w:val="1"/>
      <w:numFmt w:val="lowerRoman"/>
      <w:lvlText w:val="%3."/>
      <w:lvlJc w:val="right"/>
      <w:pPr>
        <w:ind w:left="2595" w:hanging="180"/>
      </w:pPr>
    </w:lvl>
    <w:lvl w:ilvl="3" w:tplc="1009000F" w:tentative="1">
      <w:start w:val="1"/>
      <w:numFmt w:val="decimal"/>
      <w:lvlText w:val="%4."/>
      <w:lvlJc w:val="left"/>
      <w:pPr>
        <w:ind w:left="3315" w:hanging="360"/>
      </w:pPr>
    </w:lvl>
    <w:lvl w:ilvl="4" w:tplc="10090019" w:tentative="1">
      <w:start w:val="1"/>
      <w:numFmt w:val="lowerLetter"/>
      <w:lvlText w:val="%5."/>
      <w:lvlJc w:val="left"/>
      <w:pPr>
        <w:ind w:left="4035" w:hanging="360"/>
      </w:pPr>
    </w:lvl>
    <w:lvl w:ilvl="5" w:tplc="1009001B" w:tentative="1">
      <w:start w:val="1"/>
      <w:numFmt w:val="lowerRoman"/>
      <w:lvlText w:val="%6."/>
      <w:lvlJc w:val="right"/>
      <w:pPr>
        <w:ind w:left="4755" w:hanging="180"/>
      </w:pPr>
    </w:lvl>
    <w:lvl w:ilvl="6" w:tplc="1009000F" w:tentative="1">
      <w:start w:val="1"/>
      <w:numFmt w:val="decimal"/>
      <w:lvlText w:val="%7."/>
      <w:lvlJc w:val="left"/>
      <w:pPr>
        <w:ind w:left="5475" w:hanging="360"/>
      </w:pPr>
    </w:lvl>
    <w:lvl w:ilvl="7" w:tplc="10090019" w:tentative="1">
      <w:start w:val="1"/>
      <w:numFmt w:val="lowerLetter"/>
      <w:lvlText w:val="%8."/>
      <w:lvlJc w:val="left"/>
      <w:pPr>
        <w:ind w:left="6195" w:hanging="360"/>
      </w:pPr>
    </w:lvl>
    <w:lvl w:ilvl="8" w:tplc="1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F984D95"/>
    <w:multiLevelType w:val="hybridMultilevel"/>
    <w:tmpl w:val="4DD09DE8"/>
    <w:lvl w:ilvl="0" w:tplc="9D96EA4E">
      <w:start w:val="1"/>
      <w:numFmt w:val="lowerRoman"/>
      <w:lvlText w:val="%1)"/>
      <w:lvlJc w:val="left"/>
      <w:pPr>
        <w:ind w:left="1515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75" w:hanging="360"/>
      </w:pPr>
    </w:lvl>
    <w:lvl w:ilvl="2" w:tplc="1009001B" w:tentative="1">
      <w:start w:val="1"/>
      <w:numFmt w:val="lowerRoman"/>
      <w:lvlText w:val="%3."/>
      <w:lvlJc w:val="right"/>
      <w:pPr>
        <w:ind w:left="2595" w:hanging="180"/>
      </w:pPr>
    </w:lvl>
    <w:lvl w:ilvl="3" w:tplc="1009000F" w:tentative="1">
      <w:start w:val="1"/>
      <w:numFmt w:val="decimal"/>
      <w:lvlText w:val="%4."/>
      <w:lvlJc w:val="left"/>
      <w:pPr>
        <w:ind w:left="3315" w:hanging="360"/>
      </w:pPr>
    </w:lvl>
    <w:lvl w:ilvl="4" w:tplc="10090019" w:tentative="1">
      <w:start w:val="1"/>
      <w:numFmt w:val="lowerLetter"/>
      <w:lvlText w:val="%5."/>
      <w:lvlJc w:val="left"/>
      <w:pPr>
        <w:ind w:left="4035" w:hanging="360"/>
      </w:pPr>
    </w:lvl>
    <w:lvl w:ilvl="5" w:tplc="1009001B" w:tentative="1">
      <w:start w:val="1"/>
      <w:numFmt w:val="lowerRoman"/>
      <w:lvlText w:val="%6."/>
      <w:lvlJc w:val="right"/>
      <w:pPr>
        <w:ind w:left="4755" w:hanging="180"/>
      </w:pPr>
    </w:lvl>
    <w:lvl w:ilvl="6" w:tplc="1009000F" w:tentative="1">
      <w:start w:val="1"/>
      <w:numFmt w:val="decimal"/>
      <w:lvlText w:val="%7."/>
      <w:lvlJc w:val="left"/>
      <w:pPr>
        <w:ind w:left="5475" w:hanging="360"/>
      </w:pPr>
    </w:lvl>
    <w:lvl w:ilvl="7" w:tplc="10090019" w:tentative="1">
      <w:start w:val="1"/>
      <w:numFmt w:val="lowerLetter"/>
      <w:lvlText w:val="%8."/>
      <w:lvlJc w:val="left"/>
      <w:pPr>
        <w:ind w:left="6195" w:hanging="360"/>
      </w:pPr>
    </w:lvl>
    <w:lvl w:ilvl="8" w:tplc="1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F654117"/>
    <w:multiLevelType w:val="hybridMultilevel"/>
    <w:tmpl w:val="AE489468"/>
    <w:lvl w:ilvl="0" w:tplc="8F727262">
      <w:start w:val="1"/>
      <w:numFmt w:val="lowerRoman"/>
      <w:lvlText w:val="%1)"/>
      <w:lvlJc w:val="left"/>
      <w:pPr>
        <w:ind w:left="151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75" w:hanging="360"/>
      </w:pPr>
    </w:lvl>
    <w:lvl w:ilvl="2" w:tplc="1009001B" w:tentative="1">
      <w:start w:val="1"/>
      <w:numFmt w:val="lowerRoman"/>
      <w:lvlText w:val="%3."/>
      <w:lvlJc w:val="right"/>
      <w:pPr>
        <w:ind w:left="2595" w:hanging="180"/>
      </w:pPr>
    </w:lvl>
    <w:lvl w:ilvl="3" w:tplc="1009000F" w:tentative="1">
      <w:start w:val="1"/>
      <w:numFmt w:val="decimal"/>
      <w:lvlText w:val="%4."/>
      <w:lvlJc w:val="left"/>
      <w:pPr>
        <w:ind w:left="3315" w:hanging="360"/>
      </w:pPr>
    </w:lvl>
    <w:lvl w:ilvl="4" w:tplc="10090019" w:tentative="1">
      <w:start w:val="1"/>
      <w:numFmt w:val="lowerLetter"/>
      <w:lvlText w:val="%5."/>
      <w:lvlJc w:val="left"/>
      <w:pPr>
        <w:ind w:left="4035" w:hanging="360"/>
      </w:pPr>
    </w:lvl>
    <w:lvl w:ilvl="5" w:tplc="1009001B" w:tentative="1">
      <w:start w:val="1"/>
      <w:numFmt w:val="lowerRoman"/>
      <w:lvlText w:val="%6."/>
      <w:lvlJc w:val="right"/>
      <w:pPr>
        <w:ind w:left="4755" w:hanging="180"/>
      </w:pPr>
    </w:lvl>
    <w:lvl w:ilvl="6" w:tplc="1009000F" w:tentative="1">
      <w:start w:val="1"/>
      <w:numFmt w:val="decimal"/>
      <w:lvlText w:val="%7."/>
      <w:lvlJc w:val="left"/>
      <w:pPr>
        <w:ind w:left="5475" w:hanging="360"/>
      </w:pPr>
    </w:lvl>
    <w:lvl w:ilvl="7" w:tplc="10090019" w:tentative="1">
      <w:start w:val="1"/>
      <w:numFmt w:val="lowerLetter"/>
      <w:lvlText w:val="%8."/>
      <w:lvlJc w:val="left"/>
      <w:pPr>
        <w:ind w:left="6195" w:hanging="360"/>
      </w:pPr>
    </w:lvl>
    <w:lvl w:ilvl="8" w:tplc="1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73410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2"/>
  </w:num>
  <w:num w:numId="9">
    <w:abstractNumId w:val="13"/>
  </w:num>
  <w:num w:numId="10">
    <w:abstractNumId w:val="17"/>
  </w:num>
  <w:num w:numId="11">
    <w:abstractNumId w:val="9"/>
  </w:num>
  <w:num w:numId="12">
    <w:abstractNumId w:val="11"/>
  </w:num>
  <w:num w:numId="13">
    <w:abstractNumId w:val="12"/>
  </w:num>
  <w:num w:numId="14">
    <w:abstractNumId w:val="3"/>
  </w:num>
  <w:num w:numId="15">
    <w:abstractNumId w:val="16"/>
  </w:num>
  <w:num w:numId="16">
    <w:abstractNumId w:val="1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63A4A"/>
    <w:rsid w:val="00080B3D"/>
    <w:rsid w:val="000C7A99"/>
    <w:rsid w:val="000D0848"/>
    <w:rsid w:val="000D641B"/>
    <w:rsid w:val="00191ABE"/>
    <w:rsid w:val="001920BD"/>
    <w:rsid w:val="001E48C9"/>
    <w:rsid w:val="0021619D"/>
    <w:rsid w:val="00222651"/>
    <w:rsid w:val="00227EF9"/>
    <w:rsid w:val="00230180"/>
    <w:rsid w:val="00240273"/>
    <w:rsid w:val="00244F40"/>
    <w:rsid w:val="00260AE8"/>
    <w:rsid w:val="002718B7"/>
    <w:rsid w:val="00285E7F"/>
    <w:rsid w:val="00291C62"/>
    <w:rsid w:val="002B59D7"/>
    <w:rsid w:val="002C35CA"/>
    <w:rsid w:val="002D6C39"/>
    <w:rsid w:val="00311873"/>
    <w:rsid w:val="0037136C"/>
    <w:rsid w:val="003B295D"/>
    <w:rsid w:val="003F26F4"/>
    <w:rsid w:val="0041157B"/>
    <w:rsid w:val="00455513"/>
    <w:rsid w:val="00501465"/>
    <w:rsid w:val="00571988"/>
    <w:rsid w:val="005B069C"/>
    <w:rsid w:val="0062540B"/>
    <w:rsid w:val="00663556"/>
    <w:rsid w:val="00665C22"/>
    <w:rsid w:val="007446AC"/>
    <w:rsid w:val="00784EAB"/>
    <w:rsid w:val="00785DD8"/>
    <w:rsid w:val="00805E90"/>
    <w:rsid w:val="00847491"/>
    <w:rsid w:val="008572AF"/>
    <w:rsid w:val="008771BF"/>
    <w:rsid w:val="0089264E"/>
    <w:rsid w:val="008C412F"/>
    <w:rsid w:val="008D63E7"/>
    <w:rsid w:val="008F22B9"/>
    <w:rsid w:val="008F61E9"/>
    <w:rsid w:val="008F6289"/>
    <w:rsid w:val="0090549B"/>
    <w:rsid w:val="00911F54"/>
    <w:rsid w:val="00912497"/>
    <w:rsid w:val="00935786"/>
    <w:rsid w:val="00945495"/>
    <w:rsid w:val="00967B1C"/>
    <w:rsid w:val="009735C2"/>
    <w:rsid w:val="009B145C"/>
    <w:rsid w:val="00A07304"/>
    <w:rsid w:val="00A51F15"/>
    <w:rsid w:val="00AC3C82"/>
    <w:rsid w:val="00B04662"/>
    <w:rsid w:val="00B47281"/>
    <w:rsid w:val="00B87C08"/>
    <w:rsid w:val="00B94FAE"/>
    <w:rsid w:val="00BB1E8C"/>
    <w:rsid w:val="00BB23C7"/>
    <w:rsid w:val="00BB4E91"/>
    <w:rsid w:val="00BC1481"/>
    <w:rsid w:val="00BC69B7"/>
    <w:rsid w:val="00BE2A5C"/>
    <w:rsid w:val="00BF06E8"/>
    <w:rsid w:val="00C02B3F"/>
    <w:rsid w:val="00C26F81"/>
    <w:rsid w:val="00C6726D"/>
    <w:rsid w:val="00C712B7"/>
    <w:rsid w:val="00C76AE3"/>
    <w:rsid w:val="00C77050"/>
    <w:rsid w:val="00C95152"/>
    <w:rsid w:val="00CA2935"/>
    <w:rsid w:val="00CF29F2"/>
    <w:rsid w:val="00D02281"/>
    <w:rsid w:val="00D0441B"/>
    <w:rsid w:val="00D172DC"/>
    <w:rsid w:val="00D32A75"/>
    <w:rsid w:val="00D67916"/>
    <w:rsid w:val="00D861CC"/>
    <w:rsid w:val="00DB09AB"/>
    <w:rsid w:val="00DD1EB6"/>
    <w:rsid w:val="00E3036D"/>
    <w:rsid w:val="00E96680"/>
    <w:rsid w:val="00ED0548"/>
    <w:rsid w:val="00ED0B03"/>
    <w:rsid w:val="00F122A5"/>
    <w:rsid w:val="00F243AF"/>
    <w:rsid w:val="00F31C93"/>
    <w:rsid w:val="00F46B19"/>
    <w:rsid w:val="00F93366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4301F5-C5E2-43D3-B4BE-D2CD423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Wall [Staff]</cp:lastModifiedBy>
  <cp:revision>3</cp:revision>
  <cp:lastPrinted>2013-10-24T01:06:00Z</cp:lastPrinted>
  <dcterms:created xsi:type="dcterms:W3CDTF">2017-10-13T17:30:00Z</dcterms:created>
  <dcterms:modified xsi:type="dcterms:W3CDTF">2017-10-13T17:31:00Z</dcterms:modified>
</cp:coreProperties>
</file>