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6AE" w:rsidRDefault="001626AE">
      <w:pPr>
        <w:rPr>
          <w:rFonts w:ascii="Comic Sans MS" w:hAnsi="Comic Sans MS"/>
          <w:sz w:val="20"/>
          <w:szCs w:val="20"/>
        </w:rPr>
      </w:pPr>
      <w:bookmarkStart w:id="0" w:name="_GoBack"/>
      <w:bookmarkEnd w:id="0"/>
      <w:r>
        <w:rPr>
          <w:rFonts w:ascii="Comic Sans MS" w:hAnsi="Comic Sans MS"/>
          <w:sz w:val="20"/>
          <w:szCs w:val="20"/>
        </w:rPr>
        <w:t>SCH4C</w:t>
      </w:r>
    </w:p>
    <w:p w:rsidR="001626AE" w:rsidRPr="002774CE" w:rsidRDefault="001626AE" w:rsidP="002774CE">
      <w:pPr>
        <w:jc w:val="center"/>
        <w:rPr>
          <w:rFonts w:ascii="Comic Sans MS" w:hAnsi="Comic Sans MS"/>
        </w:rPr>
      </w:pPr>
      <w:r w:rsidRPr="002774CE">
        <w:rPr>
          <w:rFonts w:ascii="Comic Sans MS" w:hAnsi="Comic Sans MS"/>
        </w:rPr>
        <w:t>LAB #1</w:t>
      </w:r>
    </w:p>
    <w:p w:rsidR="001626AE" w:rsidRPr="0052031E" w:rsidRDefault="00795349" w:rsidP="0052031E">
      <w:pPr>
        <w:jc w:val="center"/>
        <w:rPr>
          <w:rFonts w:ascii="Comic Sans MS" w:hAnsi="Comic Sans MS"/>
        </w:rPr>
      </w:pPr>
      <w:r w:rsidRPr="002774CE">
        <w:rPr>
          <w:rFonts w:ascii="Comic Sans MS" w:hAnsi="Comic Sans MS"/>
        </w:rPr>
        <w:t>ATOMIC SPECTRA</w:t>
      </w:r>
    </w:p>
    <w:p w:rsidR="001626AE" w:rsidRDefault="001626AE">
      <w:pPr>
        <w:rPr>
          <w:rFonts w:ascii="Comic Sans MS" w:hAnsi="Comic Sans MS"/>
          <w:sz w:val="20"/>
          <w:szCs w:val="20"/>
        </w:rPr>
      </w:pPr>
    </w:p>
    <w:p w:rsidR="001626AE" w:rsidRPr="005B6F86" w:rsidRDefault="00795349" w:rsidP="002774CE">
      <w:pPr>
        <w:ind w:firstLine="720"/>
        <w:rPr>
          <w:rFonts w:ascii="Comic Sans MS" w:hAnsi="Comic Sans MS"/>
          <w:i/>
          <w:sz w:val="20"/>
          <w:szCs w:val="20"/>
        </w:rPr>
      </w:pPr>
      <w:r w:rsidRPr="005B6F86">
        <w:rPr>
          <w:rFonts w:ascii="Comic Sans MS" w:hAnsi="Comic Sans MS"/>
          <w:i/>
          <w:sz w:val="20"/>
          <w:szCs w:val="20"/>
        </w:rPr>
        <w:t xml:space="preserve">When a narrow beam of white light such as that produced by an incandescent light bulb is passed through a prism or a spectroscope, a pattern of colours called a </w:t>
      </w:r>
      <w:r w:rsidRPr="005B6F86">
        <w:rPr>
          <w:rFonts w:ascii="Comic Sans MS" w:hAnsi="Comic Sans MS"/>
          <w:i/>
        </w:rPr>
        <w:t>continuous spectrum</w:t>
      </w:r>
      <w:r w:rsidRPr="005B6F86">
        <w:rPr>
          <w:rFonts w:ascii="Comic Sans MS" w:hAnsi="Comic Sans MS"/>
          <w:i/>
          <w:sz w:val="20"/>
          <w:szCs w:val="20"/>
        </w:rPr>
        <w:t xml:space="preserve"> is produced. A rainbow is an example of a continuous spectrum. When a narrow beam of light that consists of only a few distinct wavelengths</w:t>
      </w:r>
      <w:r w:rsidR="00AD4CEB" w:rsidRPr="005B6F86">
        <w:rPr>
          <w:rFonts w:ascii="Comic Sans MS" w:hAnsi="Comic Sans MS"/>
          <w:i/>
          <w:sz w:val="20"/>
          <w:szCs w:val="20"/>
        </w:rPr>
        <w:t xml:space="preserve"> (i.e. not white light)</w:t>
      </w:r>
      <w:r w:rsidRPr="005B6F86">
        <w:rPr>
          <w:rFonts w:ascii="Comic Sans MS" w:hAnsi="Comic Sans MS"/>
          <w:i/>
          <w:sz w:val="20"/>
          <w:szCs w:val="20"/>
        </w:rPr>
        <w:t xml:space="preserve"> is passed through a prism or a spectroscope, a pattern of distinct lines</w:t>
      </w:r>
      <w:r w:rsidR="00AD4CEB" w:rsidRPr="005B6F86">
        <w:rPr>
          <w:rFonts w:ascii="Comic Sans MS" w:hAnsi="Comic Sans MS"/>
          <w:i/>
          <w:sz w:val="20"/>
          <w:szCs w:val="20"/>
        </w:rPr>
        <w:t>, each of which corresponds to light of a single wavelength, is produced. This type of spectrum is</w:t>
      </w:r>
      <w:r w:rsidRPr="005B6F86">
        <w:rPr>
          <w:rFonts w:ascii="Comic Sans MS" w:hAnsi="Comic Sans MS"/>
          <w:i/>
          <w:sz w:val="20"/>
          <w:szCs w:val="20"/>
        </w:rPr>
        <w:t xml:space="preserve"> called a </w:t>
      </w:r>
      <w:r w:rsidR="00AD4CEB" w:rsidRPr="005B6F86">
        <w:rPr>
          <w:rFonts w:ascii="Comic Sans MS" w:hAnsi="Comic Sans MS"/>
          <w:i/>
        </w:rPr>
        <w:t>line</w:t>
      </w:r>
      <w:r w:rsidRPr="005B6F86">
        <w:rPr>
          <w:rFonts w:ascii="Comic Sans MS" w:hAnsi="Comic Sans MS"/>
          <w:i/>
        </w:rPr>
        <w:t xml:space="preserve"> spectrum</w:t>
      </w:r>
      <w:r w:rsidRPr="005B6F86">
        <w:rPr>
          <w:rFonts w:ascii="Comic Sans MS" w:hAnsi="Comic Sans MS"/>
          <w:i/>
          <w:sz w:val="20"/>
          <w:szCs w:val="20"/>
        </w:rPr>
        <w:t xml:space="preserve">. </w:t>
      </w:r>
    </w:p>
    <w:p w:rsidR="00AD4CEB" w:rsidRDefault="00AD4CEB" w:rsidP="00795349">
      <w:pPr>
        <w:rPr>
          <w:rFonts w:ascii="Comic Sans MS" w:hAnsi="Comic Sans MS"/>
          <w:sz w:val="20"/>
          <w:szCs w:val="20"/>
        </w:rPr>
      </w:pPr>
    </w:p>
    <w:p w:rsidR="00AD4CEB" w:rsidRDefault="00795349" w:rsidP="00AD4CEB">
      <w:pPr>
        <w:rPr>
          <w:rFonts w:ascii="Comic Sans MS" w:hAnsi="Comic Sans MS"/>
          <w:sz w:val="20"/>
          <w:szCs w:val="20"/>
        </w:rPr>
      </w:pPr>
      <w:r w:rsidRPr="005B6F86">
        <w:rPr>
          <w:rFonts w:ascii="Comic Sans MS" w:hAnsi="Comic Sans MS"/>
          <w:sz w:val="28"/>
          <w:szCs w:val="28"/>
        </w:rPr>
        <w:t>Purpose:</w:t>
      </w:r>
      <w:r w:rsidR="00AD4CEB" w:rsidRPr="00AD4CEB">
        <w:rPr>
          <w:rFonts w:ascii="Comic Sans MS" w:hAnsi="Comic Sans MS"/>
          <w:sz w:val="20"/>
          <w:szCs w:val="20"/>
        </w:rPr>
        <w:t xml:space="preserve"> </w:t>
      </w:r>
      <w:r w:rsidR="00AD4CEB">
        <w:rPr>
          <w:rFonts w:ascii="Comic Sans MS" w:hAnsi="Comic Sans MS"/>
          <w:sz w:val="20"/>
          <w:szCs w:val="20"/>
        </w:rPr>
        <w:t>To compare the spectrum produced by white light to that of a variety of elements</w:t>
      </w:r>
      <w:r w:rsidR="002774CE">
        <w:rPr>
          <w:rFonts w:ascii="Comic Sans MS" w:hAnsi="Comic Sans MS"/>
          <w:sz w:val="20"/>
          <w:szCs w:val="20"/>
        </w:rPr>
        <w:t xml:space="preserve"> in discharge tubes.</w:t>
      </w:r>
    </w:p>
    <w:p w:rsidR="001626AE" w:rsidRDefault="001626AE">
      <w:pPr>
        <w:rPr>
          <w:rFonts w:ascii="Comic Sans MS" w:hAnsi="Comic Sans MS"/>
          <w:sz w:val="20"/>
          <w:szCs w:val="20"/>
        </w:rPr>
      </w:pPr>
    </w:p>
    <w:p w:rsidR="001626AE" w:rsidRPr="00F6159C" w:rsidRDefault="001626AE">
      <w:pPr>
        <w:rPr>
          <w:rFonts w:ascii="Comic Sans MS" w:hAnsi="Comic Sans MS"/>
          <w:sz w:val="28"/>
          <w:szCs w:val="28"/>
        </w:rPr>
      </w:pPr>
      <w:r w:rsidRPr="00F6159C">
        <w:rPr>
          <w:rFonts w:ascii="Comic Sans MS" w:hAnsi="Comic Sans MS"/>
          <w:sz w:val="28"/>
          <w:szCs w:val="28"/>
        </w:rPr>
        <w:t>Method:</w:t>
      </w:r>
    </w:p>
    <w:p w:rsidR="005B6F86" w:rsidRDefault="005B6F86">
      <w:pPr>
        <w:rPr>
          <w:rFonts w:ascii="Comic Sans MS" w:hAnsi="Comic Sans MS"/>
          <w:sz w:val="20"/>
          <w:szCs w:val="20"/>
        </w:rPr>
      </w:pPr>
    </w:p>
    <w:p w:rsidR="005B6F86" w:rsidRDefault="005B6F86" w:rsidP="005B6F86">
      <w:pPr>
        <w:numPr>
          <w:ilvl w:val="0"/>
          <w:numId w:val="1"/>
        </w:numPr>
        <w:rPr>
          <w:rFonts w:ascii="Comic Sans MS" w:hAnsi="Comic Sans MS"/>
          <w:sz w:val="20"/>
          <w:szCs w:val="20"/>
        </w:rPr>
      </w:pPr>
      <w:r>
        <w:rPr>
          <w:rFonts w:ascii="Comic Sans MS" w:hAnsi="Comic Sans MS"/>
          <w:sz w:val="20"/>
          <w:szCs w:val="20"/>
        </w:rPr>
        <w:t>Use the spectroscope to observe the incandescent light produced by the overhead projector. Don’t look directly into the light source. Draw and label the spectrum.</w:t>
      </w:r>
    </w:p>
    <w:p w:rsidR="005B6F86" w:rsidRDefault="005B6F86" w:rsidP="005B6F86">
      <w:pPr>
        <w:numPr>
          <w:ilvl w:val="0"/>
          <w:numId w:val="1"/>
        </w:numPr>
        <w:rPr>
          <w:rFonts w:ascii="Comic Sans MS" w:hAnsi="Comic Sans MS"/>
          <w:sz w:val="20"/>
          <w:szCs w:val="20"/>
        </w:rPr>
      </w:pPr>
      <w:r>
        <w:rPr>
          <w:rFonts w:ascii="Comic Sans MS" w:hAnsi="Comic Sans MS"/>
          <w:sz w:val="20"/>
          <w:szCs w:val="20"/>
        </w:rPr>
        <w:t>Repeat using the fluorescent lights in the classroom.</w:t>
      </w:r>
    </w:p>
    <w:p w:rsidR="005B6F86" w:rsidRDefault="005B6F86" w:rsidP="005B6F86">
      <w:pPr>
        <w:numPr>
          <w:ilvl w:val="0"/>
          <w:numId w:val="1"/>
        </w:numPr>
        <w:rPr>
          <w:rFonts w:ascii="Comic Sans MS" w:hAnsi="Comic Sans MS"/>
          <w:sz w:val="20"/>
          <w:szCs w:val="20"/>
        </w:rPr>
      </w:pPr>
      <w:r>
        <w:rPr>
          <w:rFonts w:ascii="Comic Sans MS" w:hAnsi="Comic Sans MS"/>
          <w:sz w:val="20"/>
          <w:szCs w:val="20"/>
        </w:rPr>
        <w:t>The teacher will set up several discharge tubes. Each discharge tube contains a gaseous sample of an element. When electricity is passed through the discharge tube each element produces a unique colour of light. Record this colour for each element tested. Observe each discharge tube with the spectroscope. Draw and label the spectrum you observe. If the patterns are complex, note and record the differences in the number, colour and spacing of the lines.</w:t>
      </w:r>
    </w:p>
    <w:p w:rsidR="00AD4CEB" w:rsidRDefault="00AD4CEB">
      <w:pPr>
        <w:rPr>
          <w:rFonts w:ascii="Comic Sans MS" w:hAnsi="Comic Sans MS"/>
          <w:sz w:val="20"/>
          <w:szCs w:val="20"/>
        </w:rPr>
      </w:pPr>
    </w:p>
    <w:p w:rsidR="00AD4CEB" w:rsidRPr="00F6159C" w:rsidRDefault="00AD4CEB">
      <w:pPr>
        <w:rPr>
          <w:rFonts w:ascii="Comic Sans MS" w:hAnsi="Comic Sans MS"/>
          <w:sz w:val="28"/>
          <w:szCs w:val="28"/>
        </w:rPr>
      </w:pPr>
      <w:r w:rsidRPr="00F6159C">
        <w:rPr>
          <w:rFonts w:ascii="Comic Sans MS" w:hAnsi="Comic Sans MS"/>
          <w:sz w:val="28"/>
          <w:szCs w:val="28"/>
        </w:rPr>
        <w:t>Observations:</w:t>
      </w:r>
    </w:p>
    <w:p w:rsidR="001626AE" w:rsidRDefault="00F6159C">
      <w:pPr>
        <w:rPr>
          <w:rFonts w:ascii="Comic Sans MS" w:hAnsi="Comic Sans MS"/>
          <w:sz w:val="20"/>
          <w:szCs w:val="20"/>
        </w:rPr>
      </w:pPr>
      <w:r>
        <w:rPr>
          <w:rFonts w:ascii="Comic Sans MS" w:hAnsi="Comic Sans MS"/>
          <w:sz w:val="20"/>
          <w:szCs w:val="20"/>
        </w:rPr>
        <w:tab/>
        <w:t>Make sure that you have drawn and labeled the spectrum from each source of light: incandescent, fluorescent, and each discharge tube. Also record the colour of each light source as observed with the naked eye.</w:t>
      </w:r>
    </w:p>
    <w:p w:rsidR="001626AE" w:rsidRDefault="001626AE">
      <w:pPr>
        <w:rPr>
          <w:rFonts w:ascii="Comic Sans MS" w:hAnsi="Comic Sans MS"/>
          <w:sz w:val="20"/>
          <w:szCs w:val="20"/>
        </w:rPr>
      </w:pPr>
    </w:p>
    <w:p w:rsidR="00F6159C" w:rsidRDefault="00F6159C">
      <w:pPr>
        <w:rPr>
          <w:rFonts w:ascii="Comic Sans MS" w:hAnsi="Comic Sans MS"/>
          <w:sz w:val="28"/>
          <w:szCs w:val="28"/>
        </w:rPr>
      </w:pPr>
      <w:r>
        <w:rPr>
          <w:rFonts w:ascii="Comic Sans MS" w:hAnsi="Comic Sans MS"/>
          <w:sz w:val="28"/>
          <w:szCs w:val="28"/>
        </w:rPr>
        <w:t>Conclusions:</w:t>
      </w:r>
    </w:p>
    <w:p w:rsidR="00F6159C" w:rsidRPr="00F6159C" w:rsidRDefault="00F6159C">
      <w:pPr>
        <w:rPr>
          <w:rFonts w:ascii="Comic Sans MS" w:hAnsi="Comic Sans MS"/>
          <w:sz w:val="28"/>
          <w:szCs w:val="28"/>
        </w:rPr>
      </w:pPr>
    </w:p>
    <w:p w:rsidR="00AD4CEB" w:rsidRDefault="00F6159C" w:rsidP="00AD4CEB">
      <w:pPr>
        <w:rPr>
          <w:rFonts w:ascii="Comic Sans MS" w:hAnsi="Comic Sans MS"/>
          <w:sz w:val="20"/>
          <w:szCs w:val="20"/>
        </w:rPr>
      </w:pPr>
      <w:r>
        <w:rPr>
          <w:rFonts w:ascii="Comic Sans MS" w:hAnsi="Comic Sans MS"/>
          <w:sz w:val="20"/>
          <w:szCs w:val="20"/>
        </w:rPr>
        <w:t xml:space="preserve">1. </w:t>
      </w:r>
      <w:r w:rsidR="00AD4CEB">
        <w:rPr>
          <w:rFonts w:ascii="Comic Sans MS" w:hAnsi="Comic Sans MS"/>
          <w:sz w:val="20"/>
          <w:szCs w:val="20"/>
        </w:rPr>
        <w:t>What type of light is produced by the incandescent light bulb?</w:t>
      </w:r>
    </w:p>
    <w:p w:rsidR="001626AE" w:rsidRDefault="001626AE">
      <w:pPr>
        <w:rPr>
          <w:rFonts w:ascii="Comic Sans MS" w:hAnsi="Comic Sans MS"/>
          <w:sz w:val="20"/>
          <w:szCs w:val="20"/>
        </w:rPr>
      </w:pPr>
    </w:p>
    <w:p w:rsidR="001626AE" w:rsidRDefault="00F6159C">
      <w:pPr>
        <w:rPr>
          <w:rFonts w:ascii="Comic Sans MS" w:hAnsi="Comic Sans MS"/>
          <w:sz w:val="20"/>
          <w:szCs w:val="20"/>
        </w:rPr>
      </w:pPr>
      <w:r>
        <w:rPr>
          <w:rFonts w:ascii="Comic Sans MS" w:hAnsi="Comic Sans MS"/>
          <w:sz w:val="20"/>
          <w:szCs w:val="20"/>
        </w:rPr>
        <w:t xml:space="preserve">2. </w:t>
      </w:r>
      <w:r w:rsidR="00AD4CEB">
        <w:rPr>
          <w:rFonts w:ascii="Comic Sans MS" w:hAnsi="Comic Sans MS"/>
          <w:sz w:val="20"/>
          <w:szCs w:val="20"/>
        </w:rPr>
        <w:t>What type of spectrum is produced by the incandescent light bulb?</w:t>
      </w:r>
    </w:p>
    <w:p w:rsidR="00AD4CEB" w:rsidRDefault="00AD4CEB">
      <w:pPr>
        <w:rPr>
          <w:rFonts w:ascii="Comic Sans MS" w:hAnsi="Comic Sans MS"/>
          <w:sz w:val="20"/>
          <w:szCs w:val="20"/>
        </w:rPr>
      </w:pPr>
    </w:p>
    <w:p w:rsidR="001626AE" w:rsidRDefault="00F6159C">
      <w:pPr>
        <w:rPr>
          <w:rFonts w:ascii="Comic Sans MS" w:hAnsi="Comic Sans MS"/>
          <w:sz w:val="20"/>
          <w:szCs w:val="20"/>
        </w:rPr>
      </w:pPr>
      <w:r>
        <w:rPr>
          <w:rFonts w:ascii="Comic Sans MS" w:hAnsi="Comic Sans MS"/>
          <w:sz w:val="20"/>
          <w:szCs w:val="20"/>
        </w:rPr>
        <w:t xml:space="preserve">3. </w:t>
      </w:r>
      <w:r w:rsidR="00AD4CEB">
        <w:rPr>
          <w:rFonts w:ascii="Comic Sans MS" w:hAnsi="Comic Sans MS"/>
          <w:sz w:val="20"/>
          <w:szCs w:val="20"/>
        </w:rPr>
        <w:t>In the spectrum produced by the white light, in what order do the colours always appear?</w:t>
      </w:r>
    </w:p>
    <w:p w:rsidR="00AD4CEB" w:rsidRDefault="00AD4CEB">
      <w:pPr>
        <w:rPr>
          <w:rFonts w:ascii="Comic Sans MS" w:hAnsi="Comic Sans MS"/>
          <w:sz w:val="20"/>
          <w:szCs w:val="20"/>
        </w:rPr>
      </w:pPr>
    </w:p>
    <w:p w:rsidR="00AD4CEB" w:rsidRDefault="00F6159C">
      <w:pPr>
        <w:rPr>
          <w:rFonts w:ascii="Comic Sans MS" w:hAnsi="Comic Sans MS"/>
          <w:sz w:val="20"/>
          <w:szCs w:val="20"/>
        </w:rPr>
      </w:pPr>
      <w:r>
        <w:rPr>
          <w:rFonts w:ascii="Comic Sans MS" w:hAnsi="Comic Sans MS"/>
          <w:sz w:val="20"/>
          <w:szCs w:val="20"/>
        </w:rPr>
        <w:t xml:space="preserve">4. </w:t>
      </w:r>
      <w:r w:rsidR="00AD4CEB">
        <w:rPr>
          <w:rFonts w:ascii="Comic Sans MS" w:hAnsi="Comic Sans MS"/>
          <w:sz w:val="20"/>
          <w:szCs w:val="20"/>
        </w:rPr>
        <w:t>What type of spectrum do the various elements in the discharge tubes produce?</w:t>
      </w:r>
    </w:p>
    <w:p w:rsidR="00AD4CEB" w:rsidRDefault="00AD4CEB">
      <w:pPr>
        <w:rPr>
          <w:rFonts w:ascii="Comic Sans MS" w:hAnsi="Comic Sans MS"/>
          <w:sz w:val="20"/>
          <w:szCs w:val="20"/>
        </w:rPr>
      </w:pPr>
    </w:p>
    <w:p w:rsidR="00AD4CEB" w:rsidRDefault="00F6159C">
      <w:pPr>
        <w:rPr>
          <w:rFonts w:ascii="Comic Sans MS" w:hAnsi="Comic Sans MS"/>
          <w:sz w:val="20"/>
          <w:szCs w:val="20"/>
        </w:rPr>
      </w:pPr>
      <w:r>
        <w:rPr>
          <w:rFonts w:ascii="Comic Sans MS" w:hAnsi="Comic Sans MS"/>
          <w:sz w:val="20"/>
          <w:szCs w:val="20"/>
        </w:rPr>
        <w:t xml:space="preserve">5. </w:t>
      </w:r>
      <w:r w:rsidR="00AD4CEB">
        <w:rPr>
          <w:rFonts w:ascii="Comic Sans MS" w:hAnsi="Comic Sans MS"/>
          <w:sz w:val="20"/>
          <w:szCs w:val="20"/>
        </w:rPr>
        <w:t>In what two ways is a line spectrum different from a continuous spectrum?</w:t>
      </w:r>
    </w:p>
    <w:p w:rsidR="00F6159C" w:rsidRDefault="00F6159C">
      <w:pPr>
        <w:rPr>
          <w:rFonts w:ascii="Comic Sans MS" w:hAnsi="Comic Sans MS"/>
          <w:sz w:val="20"/>
          <w:szCs w:val="20"/>
        </w:rPr>
      </w:pPr>
    </w:p>
    <w:p w:rsidR="00F6159C" w:rsidRDefault="00F6159C">
      <w:pPr>
        <w:rPr>
          <w:rFonts w:ascii="Comic Sans MS" w:hAnsi="Comic Sans MS"/>
          <w:sz w:val="20"/>
          <w:szCs w:val="20"/>
        </w:rPr>
      </w:pPr>
      <w:r>
        <w:rPr>
          <w:rFonts w:ascii="Comic Sans MS" w:hAnsi="Comic Sans MS"/>
          <w:sz w:val="20"/>
          <w:szCs w:val="20"/>
        </w:rPr>
        <w:t>6. What type of light do the fluorescent lights produce? Justify your answer.</w:t>
      </w:r>
    </w:p>
    <w:p w:rsidR="0052031E" w:rsidRDefault="0052031E">
      <w:pPr>
        <w:rPr>
          <w:rFonts w:ascii="Comic Sans MS" w:hAnsi="Comic Sans MS"/>
          <w:sz w:val="20"/>
          <w:szCs w:val="20"/>
        </w:rPr>
      </w:pPr>
    </w:p>
    <w:p w:rsidR="0052031E" w:rsidRDefault="0052031E">
      <w:pPr>
        <w:rPr>
          <w:rFonts w:ascii="Comic Sans MS" w:hAnsi="Comic Sans MS"/>
          <w:sz w:val="20"/>
          <w:szCs w:val="20"/>
        </w:rPr>
      </w:pPr>
      <w:r>
        <w:rPr>
          <w:rFonts w:ascii="Comic Sans MS" w:hAnsi="Comic Sans MS"/>
          <w:sz w:val="20"/>
          <w:szCs w:val="20"/>
        </w:rPr>
        <w:t>7. Get onto the internet and find three uses of spectroscopy. List these uses. Describe one of these uses briefly in a paragraph.</w:t>
      </w:r>
    </w:p>
    <w:p w:rsidR="0052031E" w:rsidRDefault="0052031E">
      <w:pPr>
        <w:rPr>
          <w:rFonts w:ascii="Comic Sans MS" w:hAnsi="Comic Sans MS"/>
          <w:sz w:val="20"/>
          <w:szCs w:val="20"/>
        </w:rPr>
      </w:pPr>
    </w:p>
    <w:p w:rsidR="001626AE" w:rsidRDefault="001626AE">
      <w:pPr>
        <w:rPr>
          <w:rFonts w:ascii="Comic Sans MS" w:hAnsi="Comic Sans MS"/>
          <w:sz w:val="20"/>
          <w:szCs w:val="20"/>
        </w:rPr>
      </w:pPr>
    </w:p>
    <w:sectPr w:rsidR="001626AE" w:rsidSect="0052031E">
      <w:pgSz w:w="12240" w:h="15840"/>
      <w:pgMar w:top="432" w:right="1440" w:bottom="7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52E3"/>
    <w:multiLevelType w:val="hybridMultilevel"/>
    <w:tmpl w:val="0E621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8C6864"/>
    <w:multiLevelType w:val="hybridMultilevel"/>
    <w:tmpl w:val="341EB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404C6F"/>
    <w:multiLevelType w:val="hybridMultilevel"/>
    <w:tmpl w:val="14903B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AE"/>
    <w:rsid w:val="00101632"/>
    <w:rsid w:val="001626AE"/>
    <w:rsid w:val="001B7800"/>
    <w:rsid w:val="00227733"/>
    <w:rsid w:val="002774CE"/>
    <w:rsid w:val="0045793A"/>
    <w:rsid w:val="00470200"/>
    <w:rsid w:val="00493908"/>
    <w:rsid w:val="0052031E"/>
    <w:rsid w:val="005B6F86"/>
    <w:rsid w:val="006619F9"/>
    <w:rsid w:val="006652DB"/>
    <w:rsid w:val="006D51DA"/>
    <w:rsid w:val="00795349"/>
    <w:rsid w:val="00873405"/>
    <w:rsid w:val="00961F1E"/>
    <w:rsid w:val="00A84A49"/>
    <w:rsid w:val="00AB6637"/>
    <w:rsid w:val="00AD4CEB"/>
    <w:rsid w:val="00BE49B8"/>
    <w:rsid w:val="00C5509C"/>
    <w:rsid w:val="00F615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852BC-0254-435A-B09C-CD93D971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SCH4C</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SCH4C</dc:title>
  <dc:subject/>
  <dc:creator>User</dc:creator>
  <cp:keywords/>
  <dc:description/>
  <cp:lastModifiedBy>Ken Wall</cp:lastModifiedBy>
  <cp:revision>2</cp:revision>
  <cp:lastPrinted>2002-09-01T15:49:00Z</cp:lastPrinted>
  <dcterms:created xsi:type="dcterms:W3CDTF">2017-09-05T11:41:00Z</dcterms:created>
  <dcterms:modified xsi:type="dcterms:W3CDTF">2017-09-05T11:41:00Z</dcterms:modified>
</cp:coreProperties>
</file>