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C33" w:rsidRPr="00DB7C33" w:rsidRDefault="00DB7C33" w:rsidP="00DB7C33">
      <w:pPr>
        <w:jc w:val="center"/>
        <w:rPr>
          <w:sz w:val="32"/>
          <w:szCs w:val="32"/>
        </w:rPr>
      </w:pPr>
      <w:r w:rsidRPr="00DB7C33">
        <w:rPr>
          <w:sz w:val="32"/>
          <w:szCs w:val="32"/>
        </w:rPr>
        <w:t>A Teacher Who Loves to Teach</w:t>
      </w:r>
    </w:p>
    <w:p w:rsidR="00957C5E" w:rsidRDefault="00DB7C33" w:rsidP="00DB7C33">
      <w:pPr>
        <w:jc w:val="center"/>
        <w:rPr>
          <w:sz w:val="32"/>
          <w:szCs w:val="32"/>
        </w:rPr>
      </w:pPr>
      <w:r w:rsidRPr="00DB7C33">
        <w:rPr>
          <w:sz w:val="32"/>
          <w:szCs w:val="32"/>
        </w:rPr>
        <w:t>Teaches her students to Love Learning</w:t>
      </w:r>
    </w:p>
    <w:p w:rsidR="00DB7C33" w:rsidRDefault="00DB7C33" w:rsidP="00DB7C33">
      <w:pPr>
        <w:jc w:val="center"/>
        <w:rPr>
          <w:sz w:val="32"/>
          <w:szCs w:val="32"/>
        </w:rPr>
      </w:pPr>
    </w:p>
    <w:p w:rsidR="00B41766" w:rsidRDefault="00F00653" w:rsidP="00DB7C33">
      <w:pPr>
        <w:rPr>
          <w:sz w:val="32"/>
          <w:szCs w:val="32"/>
        </w:rPr>
      </w:pPr>
      <w:r>
        <w:rPr>
          <w:sz w:val="32"/>
          <w:szCs w:val="32"/>
        </w:rPr>
        <w:t xml:space="preserve">Even back in </w:t>
      </w:r>
      <w:r w:rsidR="00DB7C33">
        <w:rPr>
          <w:sz w:val="32"/>
          <w:szCs w:val="32"/>
        </w:rPr>
        <w:t>Mrs. Wall</w:t>
      </w:r>
      <w:r>
        <w:rPr>
          <w:sz w:val="32"/>
          <w:szCs w:val="32"/>
        </w:rPr>
        <w:t xml:space="preserve"> day, teaching job</w:t>
      </w:r>
      <w:r w:rsidR="00B41766">
        <w:rPr>
          <w:sz w:val="32"/>
          <w:szCs w:val="32"/>
        </w:rPr>
        <w:t>s</w:t>
      </w:r>
      <w:r>
        <w:rPr>
          <w:sz w:val="32"/>
          <w:szCs w:val="32"/>
        </w:rPr>
        <w:t xml:space="preserve"> were hard to get. But almost as soon as she had graduated she was offered a long term occasional job at Orchard Park for one semester starting in September. </w:t>
      </w:r>
    </w:p>
    <w:p w:rsidR="00B41766" w:rsidRDefault="00B41766" w:rsidP="00DB7C33">
      <w:pPr>
        <w:rPr>
          <w:sz w:val="32"/>
          <w:szCs w:val="32"/>
        </w:rPr>
      </w:pPr>
      <w:r>
        <w:rPr>
          <w:sz w:val="32"/>
          <w:szCs w:val="32"/>
        </w:rPr>
        <w:t>Just as Mrs. Wall had started teaching at Orchard Park she received a phone call from a principal in Milton who offered her a full time job teaching chemistry. This is quite incredible when you think about it. This principal had never met Mrs. Wall, all he knew was that she placed first overall at teacher’s college and wanted her at his school. She didn’t want to move and if she commuted it would be an extremely long drive.</w:t>
      </w:r>
    </w:p>
    <w:p w:rsidR="00C76C99" w:rsidRDefault="00F00653" w:rsidP="00DB7C33">
      <w:pPr>
        <w:rPr>
          <w:sz w:val="32"/>
          <w:szCs w:val="32"/>
        </w:rPr>
      </w:pPr>
      <w:r>
        <w:rPr>
          <w:sz w:val="32"/>
          <w:szCs w:val="32"/>
        </w:rPr>
        <w:t>Then around November she had an interview for a full time job at Sir Allan MacNab. Now Mrs. Wall is one of the most loyal people you will ever come across. She went to her principal at Orchard Park and asked him if there was a possibility of a job there. He said no,</w:t>
      </w:r>
      <w:r w:rsidR="00C76C99">
        <w:rPr>
          <w:sz w:val="32"/>
          <w:szCs w:val="32"/>
        </w:rPr>
        <w:t xml:space="preserve"> so Mrs. Wall freed her conscience and if another job was offered to her she would take it. Then just a </w:t>
      </w:r>
      <w:r>
        <w:rPr>
          <w:sz w:val="32"/>
          <w:szCs w:val="32"/>
        </w:rPr>
        <w:t>couple</w:t>
      </w:r>
      <w:r w:rsidR="00B41766">
        <w:rPr>
          <w:sz w:val="32"/>
          <w:szCs w:val="32"/>
        </w:rPr>
        <w:t xml:space="preserve"> weeks</w:t>
      </w:r>
      <w:r w:rsidR="00C76C99">
        <w:rPr>
          <w:sz w:val="32"/>
          <w:szCs w:val="32"/>
        </w:rPr>
        <w:t xml:space="preserve"> later </w:t>
      </w:r>
      <w:r>
        <w:rPr>
          <w:sz w:val="32"/>
          <w:szCs w:val="32"/>
        </w:rPr>
        <w:t xml:space="preserve">Mrs. Wall was offered the job at Sir Allan MacNab teaching math. </w:t>
      </w:r>
    </w:p>
    <w:p w:rsidR="00C76C99" w:rsidRDefault="00C76C99" w:rsidP="00DB7C33">
      <w:pPr>
        <w:rPr>
          <w:sz w:val="32"/>
          <w:szCs w:val="32"/>
        </w:rPr>
      </w:pPr>
      <w:r>
        <w:rPr>
          <w:sz w:val="32"/>
          <w:szCs w:val="32"/>
        </w:rPr>
        <w:t xml:space="preserve">A neat thing happened to Mrs. Wall about the second week of teaching at MacNab. She had to go to the guidance office to find out something about a student. When she approached the secretary for guidance the secretary looked at her and nicely told her to sit down and wait her turn as there were other students there. When the guidance councillor came out he introduced the secretary to Mrs. Wall. The secretary said: “I apologize for getting you to sit down. I thought you were a student.” Mrs. Wall sure did look young enough to be a student and continues to look </w:t>
      </w:r>
      <w:proofErr w:type="spellStart"/>
      <w:r>
        <w:rPr>
          <w:sz w:val="32"/>
          <w:szCs w:val="32"/>
        </w:rPr>
        <w:t>far</w:t>
      </w:r>
      <w:proofErr w:type="spellEnd"/>
      <w:r>
        <w:rPr>
          <w:sz w:val="32"/>
          <w:szCs w:val="32"/>
        </w:rPr>
        <w:t xml:space="preserve"> younger than she actually is. That is a wonderful thing in life. And I have </w:t>
      </w:r>
      <w:r>
        <w:rPr>
          <w:sz w:val="32"/>
          <w:szCs w:val="32"/>
        </w:rPr>
        <w:lastRenderedPageBreak/>
        <w:t xml:space="preserve">to tell you that this fellow student who is writing all this, sure appreciates that fact.  </w:t>
      </w:r>
    </w:p>
    <w:p w:rsidR="00C76C99" w:rsidRDefault="00C76C99" w:rsidP="00DB7C33">
      <w:pPr>
        <w:rPr>
          <w:sz w:val="32"/>
          <w:szCs w:val="32"/>
        </w:rPr>
      </w:pPr>
    </w:p>
    <w:p w:rsidR="00DB7C33" w:rsidRDefault="00C76C99" w:rsidP="00DB7C33">
      <w:pPr>
        <w:rPr>
          <w:sz w:val="32"/>
          <w:szCs w:val="32"/>
        </w:rPr>
      </w:pPr>
      <w:r>
        <w:rPr>
          <w:sz w:val="32"/>
          <w:szCs w:val="32"/>
        </w:rPr>
        <w:t>Mrs. Wall</w:t>
      </w:r>
      <w:r w:rsidR="00F00653">
        <w:rPr>
          <w:sz w:val="32"/>
          <w:szCs w:val="32"/>
        </w:rPr>
        <w:t xml:space="preserve"> loved teaching math but after a couple of years they needed a chemistry teacher and Mrs. Wall wholeheartedly moved over to chemistry. With her deg</w:t>
      </w:r>
      <w:r w:rsidR="00590E15">
        <w:rPr>
          <w:sz w:val="32"/>
          <w:szCs w:val="32"/>
        </w:rPr>
        <w:t>ree in biochemistry she was a natural for teaching chemistry. Mrs. Wall exemplifies</w:t>
      </w:r>
      <w:r w:rsidR="00DB7C33">
        <w:rPr>
          <w:sz w:val="32"/>
          <w:szCs w:val="32"/>
        </w:rPr>
        <w:t xml:space="preserve"> what it means to be a great teacher. She was always there for her students. If anyone needed help she would be there before school, at lunch</w:t>
      </w:r>
      <w:r w:rsidR="00590E15">
        <w:rPr>
          <w:sz w:val="32"/>
          <w:szCs w:val="32"/>
        </w:rPr>
        <w:t xml:space="preserve"> time</w:t>
      </w:r>
      <w:r w:rsidR="00DB7C33">
        <w:rPr>
          <w:sz w:val="32"/>
          <w:szCs w:val="32"/>
        </w:rPr>
        <w:t xml:space="preserve"> and after school. </w:t>
      </w:r>
    </w:p>
    <w:p w:rsidR="003A57CE" w:rsidRDefault="00DB7C33" w:rsidP="00DB7C33">
      <w:pPr>
        <w:rPr>
          <w:sz w:val="32"/>
          <w:szCs w:val="32"/>
        </w:rPr>
      </w:pPr>
      <w:r>
        <w:rPr>
          <w:sz w:val="32"/>
          <w:szCs w:val="32"/>
        </w:rPr>
        <w:t>Mrs</w:t>
      </w:r>
      <w:r w:rsidR="00590E15">
        <w:rPr>
          <w:sz w:val="32"/>
          <w:szCs w:val="32"/>
        </w:rPr>
        <w:t xml:space="preserve">. Wall had the ability to </w:t>
      </w:r>
      <w:r w:rsidR="00AD52C2">
        <w:rPr>
          <w:sz w:val="32"/>
          <w:szCs w:val="32"/>
        </w:rPr>
        <w:t xml:space="preserve">take complicated topics that students had a hard time learning and with many good examples made it possible for every student to grasp these complicated concepts. </w:t>
      </w:r>
      <w:r w:rsidR="003A57CE">
        <w:rPr>
          <w:sz w:val="32"/>
          <w:szCs w:val="32"/>
        </w:rPr>
        <w:t xml:space="preserve">That truly is a gift! This really made </w:t>
      </w:r>
      <w:r w:rsidR="00590E15">
        <w:rPr>
          <w:sz w:val="32"/>
          <w:szCs w:val="32"/>
        </w:rPr>
        <w:t>chemistry interesting and relevant to her students. Over the years there were literally hundreds of students who greatly appreciated all the help they received from her. There were many students who after the</w:t>
      </w:r>
      <w:r w:rsidR="003A57CE">
        <w:rPr>
          <w:sz w:val="32"/>
          <w:szCs w:val="32"/>
        </w:rPr>
        <w:t>ir first</w:t>
      </w:r>
      <w:r w:rsidR="00590E15">
        <w:rPr>
          <w:sz w:val="32"/>
          <w:szCs w:val="32"/>
        </w:rPr>
        <w:t xml:space="preserve"> test did terribly </w:t>
      </w:r>
      <w:r w:rsidR="003A57CE">
        <w:rPr>
          <w:sz w:val="32"/>
          <w:szCs w:val="32"/>
        </w:rPr>
        <w:t>but Mrs. Wall would take them aside and would tell them that if they were willing to come in for extra help she could help them greatly excel. And any student who came in for this extra help sure did excel. In fact there are countless examples of students doing poorly on their first test but with Mrs. Wall’s constant help, guided them to get an A in chemistry. There were literally hundreds of university students who would come in to see her after they had completed first year chemistry and they all told her how perfectly prepared they were for first year chemistry because of the excellent teaching from Mrs. Wall. And countless students told her that they aced university chemistry primarily because of Mrs. Wall excellent teaching. That is the type of thing that makes your</w:t>
      </w:r>
      <w:bookmarkStart w:id="0" w:name="_GoBack"/>
      <w:bookmarkEnd w:id="0"/>
      <w:r w:rsidR="003A57CE">
        <w:rPr>
          <w:sz w:val="32"/>
          <w:szCs w:val="32"/>
        </w:rPr>
        <w:t xml:space="preserve"> heart feel good.</w:t>
      </w:r>
    </w:p>
    <w:p w:rsidR="00590E15" w:rsidRDefault="00590E15" w:rsidP="00DB7C33">
      <w:pPr>
        <w:rPr>
          <w:sz w:val="32"/>
          <w:szCs w:val="32"/>
        </w:rPr>
      </w:pPr>
      <w:r>
        <w:rPr>
          <w:sz w:val="32"/>
          <w:szCs w:val="32"/>
        </w:rPr>
        <w:t xml:space="preserve">Mrs. Wall is a perfectionist when it came to her lesson plans. Even after teaching for 25 years she was constantly changing her lesson plans to make them more relevant for her students. </w:t>
      </w:r>
    </w:p>
    <w:p w:rsidR="00590E15" w:rsidRDefault="00590E15" w:rsidP="00DB7C33">
      <w:pPr>
        <w:rPr>
          <w:sz w:val="32"/>
          <w:szCs w:val="32"/>
        </w:rPr>
      </w:pPr>
      <w:r>
        <w:rPr>
          <w:sz w:val="32"/>
          <w:szCs w:val="32"/>
        </w:rPr>
        <w:t>Then she got the bright idea to have her own website and that is where I came in. She gave me the ideas that she wanted to present and I laid them out for her. I hop</w:t>
      </w:r>
      <w:r w:rsidR="003A57CE">
        <w:rPr>
          <w:sz w:val="32"/>
          <w:szCs w:val="32"/>
        </w:rPr>
        <w:t>e</w:t>
      </w:r>
      <w:r>
        <w:rPr>
          <w:sz w:val="32"/>
          <w:szCs w:val="32"/>
        </w:rPr>
        <w:t xml:space="preserve"> you like this website because it</w:t>
      </w:r>
      <w:r w:rsidR="003A57CE">
        <w:rPr>
          <w:sz w:val="32"/>
          <w:szCs w:val="32"/>
        </w:rPr>
        <w:t xml:space="preserve"> truly is </w:t>
      </w:r>
      <w:r>
        <w:rPr>
          <w:sz w:val="32"/>
          <w:szCs w:val="32"/>
        </w:rPr>
        <w:t>a work of tender loving care.</w:t>
      </w:r>
    </w:p>
    <w:p w:rsidR="00590E15" w:rsidRPr="00DB7C33" w:rsidRDefault="00590E15" w:rsidP="00DB7C33">
      <w:pPr>
        <w:rPr>
          <w:sz w:val="32"/>
          <w:szCs w:val="32"/>
        </w:rPr>
      </w:pPr>
    </w:p>
    <w:sectPr w:rsidR="00590E15" w:rsidRPr="00DB7C33" w:rsidSect="00C76C99">
      <w:pgSz w:w="12240" w:h="15840"/>
      <w:pgMar w:top="1418" w:right="1325" w:bottom="709"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taneo BT">
    <w:panose1 w:val="03020802040502060804"/>
    <w:charset w:val="00"/>
    <w:family w:val="script"/>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3E"/>
    <w:rsid w:val="000969DC"/>
    <w:rsid w:val="00364FC2"/>
    <w:rsid w:val="003A57CE"/>
    <w:rsid w:val="00540C3E"/>
    <w:rsid w:val="00590E15"/>
    <w:rsid w:val="007D0944"/>
    <w:rsid w:val="00957C5E"/>
    <w:rsid w:val="00AD52C2"/>
    <w:rsid w:val="00B41766"/>
    <w:rsid w:val="00C76C99"/>
    <w:rsid w:val="00DB7C33"/>
    <w:rsid w:val="00DE5F15"/>
    <w:rsid w:val="00F00653"/>
    <w:rsid w:val="00FD64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64FDF-1832-4AF1-A83A-9903B9EE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4"/>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64FC2"/>
    <w:rPr>
      <w:rFonts w:ascii="Cataneo BT" w:eastAsiaTheme="majorEastAsia" w:hAnsi="Cataneo BT" w:cstheme="majorBidi"/>
      <w:b/>
      <w:color w:val="FF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Wall</dc:creator>
  <cp:keywords/>
  <dc:description/>
  <cp:lastModifiedBy>Ken Wall</cp:lastModifiedBy>
  <cp:revision>4</cp:revision>
  <dcterms:created xsi:type="dcterms:W3CDTF">2018-11-14T21:10:00Z</dcterms:created>
  <dcterms:modified xsi:type="dcterms:W3CDTF">2018-11-16T15:14:00Z</dcterms:modified>
</cp:coreProperties>
</file>